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24" w:type="dxa"/>
        <w:jc w:val="center"/>
        <w:tblLayout w:type="fixed"/>
        <w:tblLook w:val="04A0" w:firstRow="1" w:lastRow="0" w:firstColumn="1" w:lastColumn="0" w:noHBand="0" w:noVBand="1"/>
      </w:tblPr>
      <w:tblGrid>
        <w:gridCol w:w="1155"/>
        <w:gridCol w:w="1559"/>
        <w:gridCol w:w="273"/>
        <w:gridCol w:w="2302"/>
        <w:gridCol w:w="1394"/>
        <w:gridCol w:w="1560"/>
        <w:gridCol w:w="1481"/>
      </w:tblGrid>
      <w:tr w:rsidR="009A2D95" w:rsidTr="005434FD">
        <w:trPr>
          <w:trHeight w:val="420"/>
          <w:jc w:val="center"/>
        </w:trPr>
        <w:tc>
          <w:tcPr>
            <w:tcW w:w="972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2D95" w:rsidRDefault="009A2D95" w:rsidP="005434FD">
            <w:pPr>
              <w:spacing w:line="360" w:lineRule="auto"/>
              <w:jc w:val="left"/>
              <w:rPr>
                <w:rFonts w:ascii="Calibri" w:hAnsi="Calibri"/>
                <w:color w:val="000000"/>
                <w:sz w:val="24"/>
              </w:rPr>
            </w:pPr>
            <w:bookmarkStart w:id="0" w:name="_GoBack"/>
            <w:r>
              <w:rPr>
                <w:rFonts w:ascii="Calibri" w:hAnsi="Calibri" w:hint="eastAsia"/>
                <w:color w:val="000000"/>
                <w:sz w:val="24"/>
              </w:rPr>
              <w:t>附件</w:t>
            </w:r>
            <w:r>
              <w:rPr>
                <w:rFonts w:ascii="Calibri" w:hAnsi="Calibri" w:hint="eastAsia"/>
                <w:color w:val="000000"/>
                <w:sz w:val="24"/>
              </w:rPr>
              <w:t>2</w:t>
            </w:r>
            <w:r>
              <w:rPr>
                <w:rFonts w:ascii="Calibri" w:hAnsi="Calibri" w:hint="eastAsia"/>
                <w:color w:val="000000"/>
                <w:sz w:val="24"/>
              </w:rPr>
              <w:t>：湖南体育职业学院课程建设人员绩效发放申请表</w:t>
            </w:r>
          </w:p>
          <w:bookmarkEnd w:id="0"/>
          <w:p w:rsidR="009A2D95" w:rsidRDefault="009A2D95" w:rsidP="005434FD">
            <w:pPr>
              <w:widowControl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  <w:p w:rsidR="009A2D95" w:rsidRDefault="009A2D95" w:rsidP="005434F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     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18"/>
              </w:rPr>
              <w:t xml:space="preserve"> 时 间：      年   月    日</w:t>
            </w:r>
          </w:p>
          <w:p w:rsidR="009A2D95" w:rsidRDefault="009A2D95" w:rsidP="005434F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9A2D95" w:rsidTr="005434FD">
        <w:trPr>
          <w:trHeight w:val="560"/>
          <w:jc w:val="center"/>
        </w:trPr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95" w:rsidRDefault="009A2D95" w:rsidP="005434F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课程名称</w:t>
            </w:r>
          </w:p>
        </w:tc>
        <w:tc>
          <w:tcPr>
            <w:tcW w:w="6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95" w:rsidRDefault="009A2D95" w:rsidP="005434FD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9A2D95" w:rsidTr="005434FD">
        <w:trPr>
          <w:trHeight w:val="575"/>
          <w:jc w:val="center"/>
        </w:trPr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95" w:rsidRDefault="009A2D95" w:rsidP="005434F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</w:rPr>
              <w:t>课程建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24"/>
              </w:rPr>
              <w:t>设施进度（打勾）</w:t>
            </w:r>
          </w:p>
        </w:tc>
        <w:tc>
          <w:tcPr>
            <w:tcW w:w="6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D95" w:rsidRDefault="009A2D95" w:rsidP="005434F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FFFF"/>
                <w:kern w:val="0"/>
                <w:sz w:val="24"/>
                <w:bdr w:val="single" w:sz="4" w:space="0" w:color="auto"/>
              </w:rPr>
              <w:t>■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立项                </w:t>
            </w:r>
            <w:r>
              <w:rPr>
                <w:rFonts w:ascii="宋体" w:hAnsi="宋体" w:cs="宋体" w:hint="eastAsia"/>
                <w:bCs/>
                <w:color w:val="FFFFFF"/>
                <w:kern w:val="0"/>
                <w:sz w:val="24"/>
                <w:bdr w:val="single" w:sz="4" w:space="0" w:color="auto"/>
              </w:rPr>
              <w:t>■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完成验收</w:t>
            </w:r>
          </w:p>
        </w:tc>
      </w:tr>
      <w:tr w:rsidR="009A2D95" w:rsidTr="005434FD">
        <w:trPr>
          <w:trHeight w:val="610"/>
          <w:jc w:val="center"/>
        </w:trPr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2D95" w:rsidRDefault="009A2D95" w:rsidP="005434F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绩效激励预算额度：  元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95" w:rsidRDefault="009A2D95" w:rsidP="005434F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其中余额： 元</w:t>
            </w:r>
          </w:p>
        </w:tc>
        <w:tc>
          <w:tcPr>
            <w:tcW w:w="4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95" w:rsidRDefault="009A2D95" w:rsidP="005434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申请发放金额（元）：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  <w:tr w:rsidR="009A2D95" w:rsidTr="005434FD">
        <w:trPr>
          <w:trHeight w:val="712"/>
          <w:jc w:val="center"/>
        </w:trPr>
        <w:tc>
          <w:tcPr>
            <w:tcW w:w="5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95" w:rsidRDefault="009A2D95" w:rsidP="005434FD"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课程负责人：（签字）</w:t>
            </w:r>
          </w:p>
        </w:tc>
        <w:tc>
          <w:tcPr>
            <w:tcW w:w="44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D95" w:rsidRDefault="009A2D95" w:rsidP="005434F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经办人：（签字）</w:t>
            </w:r>
          </w:p>
        </w:tc>
      </w:tr>
      <w:tr w:rsidR="009A2D95" w:rsidTr="005434FD">
        <w:trPr>
          <w:trHeight w:val="1845"/>
          <w:jc w:val="center"/>
        </w:trPr>
        <w:tc>
          <w:tcPr>
            <w:tcW w:w="5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95" w:rsidRDefault="009A2D95" w:rsidP="005434FD"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部门审核意见：（负责人签章）</w:t>
            </w:r>
          </w:p>
        </w:tc>
        <w:tc>
          <w:tcPr>
            <w:tcW w:w="4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95" w:rsidRDefault="009A2D95" w:rsidP="005434F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教务处审核意见：（负责人签章）</w:t>
            </w:r>
          </w:p>
        </w:tc>
      </w:tr>
      <w:tr w:rsidR="009A2D95" w:rsidTr="005434FD">
        <w:trPr>
          <w:trHeight w:val="1845"/>
          <w:jc w:val="center"/>
        </w:trPr>
        <w:tc>
          <w:tcPr>
            <w:tcW w:w="5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95" w:rsidRDefault="009A2D95" w:rsidP="005434FD"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主管院领导意见：</w:t>
            </w:r>
          </w:p>
        </w:tc>
        <w:tc>
          <w:tcPr>
            <w:tcW w:w="4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95" w:rsidRDefault="009A2D95" w:rsidP="005434FD"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财务主管院领导意见：</w:t>
            </w:r>
          </w:p>
        </w:tc>
      </w:tr>
      <w:tr w:rsidR="009A2D95" w:rsidTr="005434FD">
        <w:trPr>
          <w:trHeight w:val="584"/>
          <w:jc w:val="center"/>
        </w:trPr>
        <w:tc>
          <w:tcPr>
            <w:tcW w:w="9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D95" w:rsidRDefault="009A2D95" w:rsidP="005434F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人员绩效发放明细表</w:t>
            </w:r>
          </w:p>
        </w:tc>
      </w:tr>
      <w:tr w:rsidR="009A2D95" w:rsidTr="005434FD">
        <w:trPr>
          <w:trHeight w:val="567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95" w:rsidRDefault="009A2D95" w:rsidP="005434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95" w:rsidRDefault="009A2D95" w:rsidP="005434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95" w:rsidRDefault="009A2D95" w:rsidP="005434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工作内容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95" w:rsidRDefault="009A2D95" w:rsidP="005434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95" w:rsidRDefault="009A2D95" w:rsidP="005434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 w:rsidR="009A2D95" w:rsidTr="005434FD">
        <w:trPr>
          <w:trHeight w:val="567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95" w:rsidRDefault="009A2D95" w:rsidP="005434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95" w:rsidRDefault="009A2D95" w:rsidP="005434FD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95" w:rsidRDefault="009A2D95" w:rsidP="005434FD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95" w:rsidRDefault="009A2D95" w:rsidP="005434FD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95" w:rsidRDefault="009A2D95" w:rsidP="005434FD">
            <w:pPr>
              <w:jc w:val="center"/>
              <w:rPr>
                <w:sz w:val="24"/>
              </w:rPr>
            </w:pPr>
          </w:p>
        </w:tc>
      </w:tr>
      <w:tr w:rsidR="009A2D95" w:rsidTr="005434FD">
        <w:trPr>
          <w:trHeight w:val="567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95" w:rsidRDefault="009A2D95" w:rsidP="005434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95" w:rsidRDefault="009A2D95" w:rsidP="005434FD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95" w:rsidRDefault="009A2D95" w:rsidP="005434FD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95" w:rsidRDefault="009A2D95" w:rsidP="005434FD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95" w:rsidRDefault="009A2D95" w:rsidP="005434FD">
            <w:pPr>
              <w:jc w:val="center"/>
              <w:rPr>
                <w:sz w:val="24"/>
              </w:rPr>
            </w:pPr>
          </w:p>
        </w:tc>
      </w:tr>
      <w:tr w:rsidR="009A2D95" w:rsidTr="005434FD">
        <w:trPr>
          <w:trHeight w:val="567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95" w:rsidRDefault="009A2D95" w:rsidP="005434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95" w:rsidRDefault="009A2D95" w:rsidP="005434FD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95" w:rsidRDefault="009A2D95" w:rsidP="005434FD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95" w:rsidRDefault="009A2D95" w:rsidP="005434FD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95" w:rsidRDefault="009A2D95" w:rsidP="005434FD">
            <w:pPr>
              <w:jc w:val="center"/>
              <w:rPr>
                <w:sz w:val="24"/>
              </w:rPr>
            </w:pPr>
          </w:p>
        </w:tc>
      </w:tr>
      <w:tr w:rsidR="009A2D95" w:rsidTr="005434FD">
        <w:trPr>
          <w:trHeight w:val="567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95" w:rsidRDefault="009A2D95" w:rsidP="005434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95" w:rsidRDefault="009A2D95" w:rsidP="005434FD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95" w:rsidRDefault="009A2D95" w:rsidP="005434FD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95" w:rsidRDefault="009A2D95" w:rsidP="005434FD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95" w:rsidRDefault="009A2D95" w:rsidP="005434FD">
            <w:pPr>
              <w:jc w:val="center"/>
              <w:rPr>
                <w:sz w:val="24"/>
              </w:rPr>
            </w:pPr>
          </w:p>
        </w:tc>
      </w:tr>
      <w:tr w:rsidR="009A2D95" w:rsidTr="005434FD">
        <w:trPr>
          <w:trHeight w:val="567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95" w:rsidRDefault="009A2D95" w:rsidP="005434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95" w:rsidRDefault="009A2D95" w:rsidP="005434FD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95" w:rsidRDefault="009A2D95" w:rsidP="005434FD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95" w:rsidRDefault="009A2D95" w:rsidP="005434FD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95" w:rsidRDefault="009A2D95" w:rsidP="005434FD">
            <w:pPr>
              <w:jc w:val="center"/>
              <w:rPr>
                <w:sz w:val="24"/>
              </w:rPr>
            </w:pPr>
          </w:p>
        </w:tc>
      </w:tr>
    </w:tbl>
    <w:p w:rsidR="009A2D95" w:rsidRDefault="009A2D95" w:rsidP="009A2D95">
      <w:pPr>
        <w:snapToGrid w:val="0"/>
        <w:spacing w:beforeLines="50" w:before="217"/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说明：1、本表只适用于有工资性收入的课程组成员。</w:t>
      </w:r>
    </w:p>
    <w:p w:rsidR="009A2D95" w:rsidRDefault="009A2D95" w:rsidP="009A2D95">
      <w:pPr>
        <w:snapToGrid w:val="0"/>
        <w:ind w:firstLineChars="300" w:firstLine="720"/>
        <w:rPr>
          <w:sz w:val="24"/>
          <w:szCs w:val="24"/>
        </w:rPr>
      </w:pPr>
      <w:r>
        <w:rPr>
          <w:rFonts w:ascii="宋体" w:hAnsi="宋体" w:hint="eastAsia"/>
          <w:sz w:val="24"/>
          <w:szCs w:val="18"/>
        </w:rPr>
        <w:t>2、本表只需填写应发金额，税额和实发额以财务纳税系统计算结果为准。</w:t>
      </w:r>
    </w:p>
    <w:p w:rsidR="0032227A" w:rsidRPr="009A2D95" w:rsidRDefault="0032227A"/>
    <w:sectPr w:rsidR="0032227A" w:rsidRPr="009A2D95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D95"/>
    <w:rsid w:val="00042A36"/>
    <w:rsid w:val="00075A86"/>
    <w:rsid w:val="000C3A32"/>
    <w:rsid w:val="0013567F"/>
    <w:rsid w:val="002F363E"/>
    <w:rsid w:val="0030366D"/>
    <w:rsid w:val="0032227A"/>
    <w:rsid w:val="004E0681"/>
    <w:rsid w:val="005F6C67"/>
    <w:rsid w:val="007E1F8B"/>
    <w:rsid w:val="009A2D95"/>
    <w:rsid w:val="009D45FF"/>
    <w:rsid w:val="00B34A8D"/>
    <w:rsid w:val="00C6295F"/>
    <w:rsid w:val="00EB70A9"/>
    <w:rsid w:val="00ED0AE1"/>
    <w:rsid w:val="00FE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EE72E-93DD-437E-B98D-4994D965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D95"/>
    <w:pPr>
      <w:widowControl w:val="0"/>
      <w:jc w:val="both"/>
    </w:pPr>
    <w:rPr>
      <w:rFonts w:ascii="Times New Roman" w:eastAsia="宋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2021-12-10T00:52:00Z</dcterms:created>
  <dcterms:modified xsi:type="dcterms:W3CDTF">2021-12-10T00:53:00Z</dcterms:modified>
</cp:coreProperties>
</file>