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32"/>
          <w:szCs w:val="32"/>
        </w:rPr>
      </w:pPr>
      <w:r>
        <w:rPr>
          <w:rFonts w:hint="eastAsia" w:ascii="黑体" w:hAnsi="黑体" w:eastAsia="黑体"/>
          <w:sz w:val="32"/>
          <w:szCs w:val="32"/>
        </w:rPr>
        <w:t>第一章</w:t>
      </w:r>
      <w:r>
        <w:rPr>
          <w:rFonts w:ascii="黑体" w:hAnsi="黑体" w:eastAsia="黑体"/>
          <w:sz w:val="32"/>
          <w:szCs w:val="32"/>
        </w:rPr>
        <w:t xml:space="preserve"> </w:t>
      </w:r>
      <w:r>
        <w:rPr>
          <w:rFonts w:hint="eastAsia" w:ascii="黑体" w:hAnsi="黑体" w:eastAsia="黑体"/>
          <w:sz w:val="32"/>
          <w:szCs w:val="32"/>
        </w:rPr>
        <w:t>体育市场与营销概述</w:t>
      </w:r>
    </w:p>
    <w:p>
      <w:pPr>
        <w:spacing w:line="360" w:lineRule="auto"/>
        <w:rPr>
          <w:rFonts w:ascii="宋体"/>
          <w:sz w:val="24"/>
        </w:rPr>
      </w:pPr>
      <w:r>
        <w:rPr>
          <w:rFonts w:hint="eastAsia" w:ascii="宋体" w:hAnsi="宋体"/>
          <w:b/>
          <w:bCs/>
          <w:sz w:val="24"/>
        </w:rPr>
        <w:t>一</w:t>
      </w:r>
      <w:r>
        <w:rPr>
          <w:rFonts w:hint="eastAsia" w:ascii="宋体" w:hAnsi="宋体"/>
          <w:b/>
          <w:bCs/>
          <w:sz w:val="24"/>
          <w:lang w:eastAsia="zh-CN"/>
        </w:rPr>
        <w:t>、</w:t>
      </w:r>
      <w:r>
        <w:rPr>
          <w:rFonts w:hint="eastAsia" w:ascii="宋体" w:hAnsi="宋体"/>
          <w:b/>
          <w:bCs/>
          <w:sz w:val="24"/>
        </w:rPr>
        <w:t>基础知识训练</w:t>
      </w:r>
    </w:p>
    <w:p>
      <w:pPr>
        <w:spacing w:line="360" w:lineRule="auto"/>
        <w:rPr>
          <w:rFonts w:ascii="宋体"/>
          <w:sz w:val="24"/>
        </w:rPr>
      </w:pPr>
      <w:r>
        <w:rPr>
          <w:rFonts w:ascii="宋体" w:hAnsi="宋体"/>
          <w:sz w:val="24"/>
        </w:rPr>
        <w:t>1.</w:t>
      </w:r>
      <w:r>
        <w:rPr>
          <w:rFonts w:hint="eastAsia" w:ascii="宋体" w:hAnsi="宋体"/>
          <w:sz w:val="24"/>
        </w:rPr>
        <w:t>填空题</w:t>
      </w:r>
    </w:p>
    <w:p>
      <w:pPr>
        <w:widowControl/>
        <w:spacing w:line="360" w:lineRule="auto"/>
        <w:jc w:val="left"/>
        <w:rPr>
          <w:rFonts w:ascii="宋体"/>
          <w:sz w:val="24"/>
        </w:rPr>
      </w:pPr>
      <w:r>
        <w:rPr>
          <w:rFonts w:hint="eastAsia" w:ascii="宋体" w:hAnsi="宋体"/>
          <w:sz w:val="24"/>
        </w:rPr>
        <w:t>（</w:t>
      </w:r>
      <w:r>
        <w:rPr>
          <w:rFonts w:ascii="宋体" w:hAnsi="宋体"/>
          <w:sz w:val="24"/>
        </w:rPr>
        <w:t>1</w:t>
      </w:r>
      <w:r>
        <w:rPr>
          <w:rFonts w:hint="eastAsia" w:ascii="宋体" w:hAnsi="宋体"/>
          <w:sz w:val="24"/>
        </w:rPr>
        <w:t>）构成市场的三要素</w:t>
      </w:r>
      <w:r>
        <w:rPr>
          <w:rFonts w:ascii="宋体" w:hAnsi="宋体"/>
          <w:sz w:val="24"/>
          <w:u w:val="single"/>
        </w:rPr>
        <w:t xml:space="preserve">        </w:t>
      </w:r>
      <w:r>
        <w:rPr>
          <w:rFonts w:hint="eastAsia" w:ascii="宋体" w:hAnsi="宋体"/>
          <w:sz w:val="24"/>
        </w:rPr>
        <w:t>、</w:t>
      </w:r>
      <w:r>
        <w:rPr>
          <w:rFonts w:ascii="宋体" w:hAnsi="宋体"/>
          <w:sz w:val="24"/>
          <w:u w:val="single"/>
        </w:rPr>
        <w:t xml:space="preserve">        </w:t>
      </w:r>
      <w:r>
        <w:rPr>
          <w:rFonts w:hint="eastAsia" w:ascii="宋体" w:hAnsi="宋体"/>
          <w:sz w:val="24"/>
        </w:rPr>
        <w:t>、</w:t>
      </w:r>
      <w:r>
        <w:rPr>
          <w:rFonts w:ascii="宋体" w:hAnsi="宋体"/>
          <w:sz w:val="24"/>
          <w:u w:val="single"/>
        </w:rPr>
        <w:t xml:space="preserve">        </w:t>
      </w:r>
      <w:r>
        <w:rPr>
          <w:rFonts w:hint="eastAsia" w:ascii="宋体" w:hAnsi="宋体"/>
          <w:sz w:val="24"/>
        </w:rPr>
        <w:t>。</w:t>
      </w:r>
    </w:p>
    <w:p>
      <w:pPr>
        <w:spacing w:line="360" w:lineRule="auto"/>
        <w:rPr>
          <w:rFonts w:hint="eastAsia" w:ascii="宋体" w:hAnsi="宋体"/>
          <w:sz w:val="24"/>
        </w:rPr>
      </w:pPr>
      <w:r>
        <w:rPr>
          <w:rFonts w:hint="eastAsia" w:ascii="宋体" w:hAnsi="宋体"/>
          <w:sz w:val="24"/>
        </w:rPr>
        <w:t>（</w:t>
      </w:r>
      <w:r>
        <w:rPr>
          <w:rFonts w:ascii="宋体" w:hAnsi="宋体"/>
          <w:sz w:val="24"/>
        </w:rPr>
        <w:t>2</w:t>
      </w:r>
      <w:r>
        <w:rPr>
          <w:rFonts w:hint="eastAsia" w:ascii="宋体" w:hAnsi="宋体"/>
          <w:sz w:val="24"/>
        </w:rPr>
        <w:t>）</w:t>
      </w:r>
      <w:r>
        <w:rPr>
          <w:rFonts w:hint="eastAsia" w:ascii="宋体" w:hAnsi="宋体" w:eastAsia="宋体" w:cs="Times New Roman"/>
          <w:sz w:val="24"/>
          <w:szCs w:val="24"/>
        </w:rPr>
        <w:t>体育市场营销是指体育组织为满足</w:t>
      </w:r>
      <w:r>
        <w:rPr>
          <w:rFonts w:ascii="宋体" w:hAnsi="宋体"/>
          <w:sz w:val="24"/>
          <w:u w:val="single"/>
        </w:rPr>
        <w:t xml:space="preserve">        </w:t>
      </w:r>
      <w:r>
        <w:rPr>
          <w:rFonts w:hint="eastAsia" w:ascii="宋体" w:hAnsi="宋体" w:eastAsia="宋体" w:cs="Times New Roman"/>
          <w:sz w:val="24"/>
          <w:szCs w:val="24"/>
        </w:rPr>
        <w:t>，实现自身目标，而将体育市场营销原理应用到任何涉及体育产业的一系列商业活动过程。</w:t>
      </w:r>
    </w:p>
    <w:p>
      <w:pPr>
        <w:spacing w:line="360" w:lineRule="auto"/>
        <w:rPr>
          <w:rFonts w:ascii="宋体" w:hAnsi="宋体"/>
          <w:sz w:val="24"/>
        </w:rPr>
      </w:pPr>
      <w:r>
        <w:rPr>
          <w:rFonts w:hint="eastAsia" w:ascii="宋体" w:hAnsi="宋体"/>
          <w:sz w:val="24"/>
        </w:rPr>
        <w:t>（</w:t>
      </w:r>
      <w:r>
        <w:rPr>
          <w:rFonts w:ascii="宋体" w:hAnsi="宋体"/>
          <w:sz w:val="24"/>
        </w:rPr>
        <w:t>3</w:t>
      </w:r>
      <w:r>
        <w:rPr>
          <w:rFonts w:hint="eastAsia" w:ascii="宋体" w:hAnsi="宋体"/>
          <w:sz w:val="24"/>
        </w:rPr>
        <w:t>）体育市场根据交易对象的不同，可以划分为：</w:t>
      </w:r>
      <w:r>
        <w:rPr>
          <w:rFonts w:ascii="宋体" w:hAnsi="宋体"/>
          <w:sz w:val="24"/>
          <w:u w:val="single"/>
        </w:rPr>
        <w:t xml:space="preserve"> </w:t>
      </w:r>
      <w:r>
        <w:rPr>
          <w:rFonts w:hint="eastAsia" w:ascii="宋体" w:hAnsi="宋体"/>
          <w:sz w:val="24"/>
          <w:u w:val="single"/>
          <w:lang w:val="en-US" w:eastAsia="zh-CN"/>
        </w:rPr>
        <w:t xml:space="preserve">    </w:t>
      </w:r>
      <w:r>
        <w:rPr>
          <w:rFonts w:ascii="宋体" w:hAnsi="宋体"/>
          <w:sz w:val="24"/>
          <w:u w:val="single"/>
        </w:rPr>
        <w:t xml:space="preserve">  </w:t>
      </w:r>
      <w:r>
        <w:rPr>
          <w:rFonts w:hint="eastAsia" w:ascii="宋体" w:hAnsi="宋体"/>
          <w:sz w:val="24"/>
        </w:rPr>
        <w:t>、健身娱乐市场、</w:t>
      </w:r>
      <w:r>
        <w:rPr>
          <w:rFonts w:ascii="宋体" w:hAnsi="宋体"/>
          <w:sz w:val="24"/>
          <w:u w:val="single"/>
        </w:rPr>
        <w:t xml:space="preserve">       </w:t>
      </w:r>
      <w:r>
        <w:rPr>
          <w:rFonts w:hint="eastAsia" w:ascii="宋体" w:hAnsi="宋体"/>
          <w:sz w:val="24"/>
        </w:rPr>
        <w:t>、体育旅游市场、</w:t>
      </w:r>
      <w:r>
        <w:rPr>
          <w:rFonts w:ascii="宋体" w:hAnsi="宋体"/>
          <w:sz w:val="24"/>
          <w:u w:val="single"/>
        </w:rPr>
        <w:t xml:space="preserve">       </w:t>
      </w:r>
      <w:r>
        <w:rPr>
          <w:rFonts w:hint="eastAsia" w:ascii="宋体" w:hAnsi="宋体"/>
          <w:sz w:val="24"/>
        </w:rPr>
        <w:t>、体育中介市场、</w:t>
      </w:r>
      <w:r>
        <w:rPr>
          <w:rFonts w:ascii="宋体" w:hAnsi="宋体"/>
          <w:sz w:val="24"/>
          <w:u w:val="single"/>
        </w:rPr>
        <w:t xml:space="preserve">   </w:t>
      </w:r>
      <w:r>
        <w:rPr>
          <w:rFonts w:hint="eastAsia" w:ascii="宋体" w:hAnsi="宋体"/>
          <w:sz w:val="24"/>
          <w:u w:val="single"/>
          <w:lang w:val="en-US" w:eastAsia="zh-CN"/>
        </w:rPr>
        <w:t xml:space="preserve">  </w:t>
      </w:r>
      <w:r>
        <w:rPr>
          <w:rFonts w:ascii="宋体" w:hAnsi="宋体"/>
          <w:sz w:val="24"/>
          <w:u w:val="single"/>
        </w:rPr>
        <w:t xml:space="preserve">  </w:t>
      </w:r>
      <w:r>
        <w:rPr>
          <w:rFonts w:ascii="宋体" w:hAnsi="宋体"/>
          <w:sz w:val="24"/>
        </w:rPr>
        <w:t xml:space="preserve"> </w:t>
      </w:r>
      <w:r>
        <w:rPr>
          <w:rFonts w:ascii="宋体"/>
          <w:sz w:val="24"/>
        </w:rPr>
        <w:t>、</w:t>
      </w:r>
      <w:r>
        <w:rPr>
          <w:rFonts w:hint="eastAsia" w:ascii="宋体"/>
          <w:sz w:val="24"/>
        </w:rPr>
        <w:t>体育传媒市场。</w:t>
      </w:r>
    </w:p>
    <w:p>
      <w:pPr>
        <w:widowControl/>
        <w:spacing w:line="360" w:lineRule="auto"/>
        <w:jc w:val="left"/>
        <w:rPr>
          <w:rFonts w:ascii="宋体"/>
          <w:sz w:val="24"/>
        </w:rPr>
      </w:pPr>
      <w:r>
        <w:rPr>
          <w:rFonts w:hint="eastAsia" w:ascii="宋体" w:hAnsi="宋体"/>
          <w:sz w:val="24"/>
        </w:rPr>
        <w:t>（4）</w:t>
      </w:r>
      <w:r>
        <w:rPr>
          <w:rFonts w:hint="eastAsia" w:ascii="宋体" w:hAnsi="宋体"/>
          <w:sz w:val="24"/>
          <w:lang w:eastAsia="zh-CN"/>
        </w:rPr>
        <w:t>体育</w:t>
      </w:r>
      <w:r>
        <w:rPr>
          <w:rFonts w:hint="eastAsia" w:ascii="宋体" w:hAnsi="宋体"/>
          <w:sz w:val="24"/>
        </w:rPr>
        <w:t>市场营销观念</w:t>
      </w:r>
      <w:r>
        <w:rPr>
          <w:rFonts w:hint="eastAsia" w:ascii="宋体" w:hAnsi="宋体"/>
          <w:sz w:val="24"/>
          <w:lang w:eastAsia="zh-CN"/>
        </w:rPr>
        <w:t>会</w:t>
      </w:r>
      <w:r>
        <w:rPr>
          <w:rFonts w:hint="eastAsia" w:ascii="宋体" w:hAnsi="宋体"/>
          <w:sz w:val="24"/>
        </w:rPr>
        <w:t>经历</w:t>
      </w:r>
      <w:r>
        <w:rPr>
          <w:rFonts w:ascii="宋体" w:hAnsi="宋体"/>
          <w:sz w:val="24"/>
          <w:u w:val="single"/>
        </w:rPr>
        <w:t xml:space="preserve">        </w:t>
      </w:r>
      <w:r>
        <w:rPr>
          <w:rFonts w:hint="eastAsia" w:ascii="宋体" w:hAnsi="宋体"/>
          <w:sz w:val="24"/>
        </w:rPr>
        <w:t>、产品观念</w:t>
      </w:r>
      <w:r>
        <w:rPr>
          <w:rFonts w:ascii="宋体" w:hAnsi="宋体"/>
          <w:sz w:val="24"/>
          <w:u w:val="single"/>
        </w:rPr>
        <w:t xml:space="preserve">        </w:t>
      </w:r>
      <w:r>
        <w:rPr>
          <w:rFonts w:hint="eastAsia" w:ascii="宋体" w:hAnsi="宋体"/>
          <w:sz w:val="24"/>
        </w:rPr>
        <w:t>、市场营销观念、以及</w:t>
      </w:r>
      <w:r>
        <w:rPr>
          <w:rFonts w:ascii="宋体" w:hAnsi="宋体"/>
          <w:sz w:val="24"/>
          <w:u w:val="single"/>
        </w:rPr>
        <w:t xml:space="preserve">        </w:t>
      </w:r>
      <w:r>
        <w:rPr>
          <w:rFonts w:hint="eastAsia" w:ascii="宋体" w:hAnsi="宋体"/>
          <w:sz w:val="24"/>
        </w:rPr>
        <w:t>五个阶段。</w:t>
      </w:r>
    </w:p>
    <w:p>
      <w:pPr>
        <w:spacing w:line="360" w:lineRule="auto"/>
        <w:jc w:val="left"/>
        <w:rPr>
          <w:rFonts w:ascii="宋体"/>
          <w:sz w:val="24"/>
        </w:rPr>
      </w:pPr>
      <w:r>
        <w:rPr>
          <w:rFonts w:hint="eastAsia" w:ascii="宋体" w:hAnsi="宋体"/>
          <w:sz w:val="24"/>
        </w:rPr>
        <w:t>（</w:t>
      </w:r>
      <w:r>
        <w:rPr>
          <w:rFonts w:ascii="宋体" w:hAnsi="宋体"/>
          <w:sz w:val="24"/>
        </w:rPr>
        <w:t>5</w:t>
      </w:r>
      <w:r>
        <w:rPr>
          <w:rFonts w:hint="eastAsia" w:ascii="宋体" w:hAnsi="宋体"/>
          <w:sz w:val="24"/>
        </w:rPr>
        <w:t>）市场营销旧观念阶段的特征是以</w:t>
      </w:r>
      <w:r>
        <w:rPr>
          <w:rFonts w:ascii="宋体" w:hAnsi="宋体"/>
          <w:sz w:val="24"/>
          <w:u w:val="single"/>
        </w:rPr>
        <w:t xml:space="preserve">        </w:t>
      </w:r>
      <w:r>
        <w:rPr>
          <w:rFonts w:hint="eastAsia" w:ascii="宋体" w:hAnsi="宋体"/>
          <w:sz w:val="24"/>
        </w:rPr>
        <w:t>为中心，而新阶段是以</w:t>
      </w:r>
      <w:r>
        <w:rPr>
          <w:rFonts w:ascii="宋体" w:hAnsi="宋体"/>
          <w:sz w:val="24"/>
          <w:u w:val="single"/>
        </w:rPr>
        <w:t xml:space="preserve">         </w:t>
      </w:r>
      <w:r>
        <w:rPr>
          <w:rFonts w:hint="eastAsia" w:ascii="宋体" w:hAnsi="宋体"/>
          <w:sz w:val="24"/>
        </w:rPr>
        <w:t>为中心。</w:t>
      </w:r>
    </w:p>
    <w:p>
      <w:pPr>
        <w:spacing w:line="360" w:lineRule="auto"/>
        <w:rPr>
          <w:rFonts w:ascii="宋体" w:hAnsi="宋体"/>
          <w:sz w:val="24"/>
        </w:rPr>
      </w:pPr>
      <w:r>
        <w:rPr>
          <w:rFonts w:ascii="宋体" w:hAnsi="宋体"/>
          <w:sz w:val="24"/>
        </w:rPr>
        <w:t>2.</w:t>
      </w:r>
      <w:r>
        <w:rPr>
          <w:rFonts w:hint="eastAsia" w:ascii="宋体" w:hAnsi="宋体"/>
          <w:sz w:val="24"/>
        </w:rPr>
        <w:t>判断题</w:t>
      </w:r>
    </w:p>
    <w:p>
      <w:pPr>
        <w:spacing w:line="360" w:lineRule="auto"/>
        <w:rPr>
          <w:rFonts w:hint="eastAsia" w:ascii="宋体"/>
          <w:sz w:val="24"/>
        </w:rPr>
      </w:pPr>
      <w:r>
        <w:rPr>
          <w:rFonts w:hint="eastAsia" w:ascii="宋体"/>
          <w:sz w:val="24"/>
          <w:lang w:eastAsia="zh-CN"/>
        </w:rPr>
        <w:t>（</w:t>
      </w:r>
      <w:r>
        <w:rPr>
          <w:rFonts w:hint="eastAsia" w:ascii="宋体"/>
          <w:sz w:val="24"/>
          <w:lang w:val="en-US" w:eastAsia="zh-CN"/>
        </w:rPr>
        <w:t>1</w:t>
      </w:r>
      <w:r>
        <w:rPr>
          <w:rFonts w:hint="eastAsia" w:ascii="宋体"/>
          <w:sz w:val="24"/>
          <w:lang w:eastAsia="zh-CN"/>
        </w:rPr>
        <w:t>）</w:t>
      </w:r>
      <w:r>
        <w:rPr>
          <w:rFonts w:hint="eastAsia" w:ascii="宋体"/>
          <w:sz w:val="24"/>
        </w:rPr>
        <w:t>交换</w:t>
      </w:r>
      <w:r>
        <w:rPr>
          <w:rFonts w:hint="eastAsia" w:ascii="宋体"/>
          <w:sz w:val="24"/>
          <w:lang w:eastAsia="zh-CN"/>
        </w:rPr>
        <w:t>体育产品</w:t>
      </w:r>
      <w:r>
        <w:rPr>
          <w:rFonts w:hint="eastAsia" w:ascii="宋体"/>
          <w:sz w:val="24"/>
        </w:rPr>
        <w:t>是</w:t>
      </w:r>
      <w:r>
        <w:rPr>
          <w:rFonts w:hint="eastAsia" w:ascii="宋体"/>
          <w:sz w:val="24"/>
          <w:lang w:eastAsia="zh-CN"/>
        </w:rPr>
        <w:t>体育</w:t>
      </w:r>
      <w:r>
        <w:rPr>
          <w:rFonts w:hint="eastAsia" w:ascii="宋体"/>
          <w:sz w:val="24"/>
        </w:rPr>
        <w:t>市场营销中最核心的概念。 (</w:t>
      </w:r>
      <w:r>
        <w:rPr>
          <w:rFonts w:hint="eastAsia" w:ascii="宋体"/>
          <w:sz w:val="24"/>
          <w:lang w:val="en-US" w:eastAsia="zh-CN"/>
        </w:rPr>
        <w:t xml:space="preserve">   </w:t>
      </w:r>
      <w:r>
        <w:rPr>
          <w:rFonts w:hint="eastAsia" w:ascii="宋体"/>
          <w:sz w:val="24"/>
        </w:rPr>
        <w:t>)</w:t>
      </w:r>
    </w:p>
    <w:p>
      <w:pPr>
        <w:spacing w:line="360" w:lineRule="auto"/>
        <w:rPr>
          <w:rFonts w:hint="eastAsia" w:ascii="宋体"/>
          <w:sz w:val="24"/>
        </w:rPr>
      </w:pPr>
      <w:r>
        <w:rPr>
          <w:rFonts w:hint="eastAsia" w:ascii="宋体"/>
          <w:sz w:val="24"/>
          <w:lang w:eastAsia="zh-CN"/>
        </w:rPr>
        <w:t>（</w:t>
      </w:r>
      <w:r>
        <w:rPr>
          <w:rFonts w:hint="eastAsia" w:ascii="宋体"/>
          <w:sz w:val="24"/>
          <w:lang w:val="en-US" w:eastAsia="zh-CN"/>
        </w:rPr>
        <w:t>2</w:t>
      </w:r>
      <w:r>
        <w:rPr>
          <w:rFonts w:hint="eastAsia" w:ascii="宋体"/>
          <w:sz w:val="24"/>
          <w:lang w:eastAsia="zh-CN"/>
        </w:rPr>
        <w:t>）体育</w:t>
      </w:r>
      <w:r>
        <w:rPr>
          <w:rFonts w:hint="eastAsia" w:ascii="宋体"/>
          <w:sz w:val="24"/>
        </w:rPr>
        <w:t>市场营销最早起源于英国。(</w:t>
      </w:r>
      <w:r>
        <w:rPr>
          <w:rFonts w:hint="eastAsia" w:ascii="宋体"/>
          <w:sz w:val="24"/>
          <w:lang w:val="en-US" w:eastAsia="zh-CN"/>
        </w:rPr>
        <w:t xml:space="preserve">  </w:t>
      </w:r>
      <w:r>
        <w:rPr>
          <w:rFonts w:hint="eastAsia" w:ascii="宋体"/>
          <w:sz w:val="24"/>
        </w:rPr>
        <w:t xml:space="preserve"> )</w:t>
      </w:r>
    </w:p>
    <w:p>
      <w:pPr>
        <w:spacing w:line="360" w:lineRule="auto"/>
        <w:rPr>
          <w:rFonts w:ascii="宋体"/>
          <w:sz w:val="24"/>
        </w:rPr>
      </w:pPr>
      <w:r>
        <w:rPr>
          <w:rFonts w:hint="eastAsia" w:ascii="宋体"/>
          <w:sz w:val="24"/>
          <w:lang w:eastAsia="zh-CN"/>
        </w:rPr>
        <w:t>（</w:t>
      </w:r>
      <w:r>
        <w:rPr>
          <w:rFonts w:hint="eastAsia" w:ascii="宋体"/>
          <w:sz w:val="24"/>
          <w:lang w:val="en-US" w:eastAsia="zh-CN"/>
        </w:rPr>
        <w:t>3</w:t>
      </w:r>
      <w:r>
        <w:rPr>
          <w:rFonts w:hint="eastAsia" w:ascii="宋体"/>
          <w:sz w:val="24"/>
          <w:lang w:eastAsia="zh-CN"/>
        </w:rPr>
        <w:t>）</w:t>
      </w:r>
      <w:r>
        <w:rPr>
          <w:rFonts w:hint="eastAsia" w:ascii="宋体" w:hAnsi="宋体" w:eastAsia="宋体" w:cs="Times New Roman"/>
          <w:sz w:val="24"/>
          <w:szCs w:val="24"/>
        </w:rPr>
        <w:t>体育市场就是指以商品形式向人们提供体育产品或对体育物质产品和劳务进行交换的场所与交换关系。</w:t>
      </w:r>
      <w:r>
        <w:rPr>
          <w:rFonts w:hint="eastAsia" w:ascii="宋体"/>
          <w:sz w:val="24"/>
        </w:rPr>
        <w:t>(</w:t>
      </w:r>
      <w:r>
        <w:rPr>
          <w:rFonts w:hint="eastAsia" w:ascii="宋体"/>
          <w:sz w:val="24"/>
          <w:lang w:val="en-US" w:eastAsia="zh-CN"/>
        </w:rPr>
        <w:t xml:space="preserve">   </w:t>
      </w:r>
      <w:r>
        <w:rPr>
          <w:rFonts w:hint="eastAsia" w:ascii="宋体"/>
          <w:sz w:val="24"/>
        </w:rPr>
        <w:t>)</w:t>
      </w:r>
    </w:p>
    <w:p>
      <w:pPr>
        <w:spacing w:line="360" w:lineRule="auto"/>
        <w:rPr>
          <w:rFonts w:hint="eastAsia" w:ascii="宋体"/>
          <w:sz w:val="24"/>
        </w:rPr>
      </w:pPr>
      <w:r>
        <w:rPr>
          <w:rFonts w:hint="eastAsia" w:ascii="宋体"/>
          <w:sz w:val="24"/>
          <w:lang w:eastAsia="zh-CN"/>
        </w:rPr>
        <w:t>（</w:t>
      </w:r>
      <w:r>
        <w:rPr>
          <w:rFonts w:hint="eastAsia" w:ascii="宋体"/>
          <w:sz w:val="24"/>
          <w:lang w:val="en-US" w:eastAsia="zh-CN"/>
        </w:rPr>
        <w:t>4</w:t>
      </w:r>
      <w:r>
        <w:rPr>
          <w:rFonts w:hint="eastAsia" w:ascii="宋体"/>
          <w:sz w:val="24"/>
          <w:lang w:eastAsia="zh-CN"/>
        </w:rPr>
        <w:t>）体育</w:t>
      </w:r>
      <w:r>
        <w:rPr>
          <w:rFonts w:hint="eastAsia" w:ascii="宋体"/>
          <w:sz w:val="24"/>
        </w:rPr>
        <w:t>市场就是</w:t>
      </w:r>
      <w:r>
        <w:rPr>
          <w:rFonts w:hint="eastAsia" w:ascii="宋体"/>
          <w:sz w:val="24"/>
          <w:lang w:eastAsia="zh-CN"/>
        </w:rPr>
        <w:t>体育</w:t>
      </w:r>
      <w:r>
        <w:rPr>
          <w:rFonts w:hint="eastAsia" w:ascii="宋体"/>
          <w:sz w:val="24"/>
        </w:rPr>
        <w:t>需求。(</w:t>
      </w:r>
      <w:r>
        <w:rPr>
          <w:rFonts w:hint="eastAsia" w:ascii="宋体"/>
          <w:sz w:val="24"/>
          <w:lang w:val="en-US" w:eastAsia="zh-CN"/>
        </w:rPr>
        <w:t xml:space="preserve">  </w:t>
      </w:r>
      <w:r>
        <w:rPr>
          <w:rFonts w:hint="eastAsia" w:ascii="宋体"/>
          <w:sz w:val="24"/>
        </w:rPr>
        <w:t xml:space="preserve"> )</w:t>
      </w:r>
    </w:p>
    <w:p>
      <w:pPr>
        <w:spacing w:line="360" w:lineRule="auto"/>
        <w:rPr>
          <w:rFonts w:hint="eastAsia" w:ascii="宋体"/>
          <w:sz w:val="24"/>
        </w:rPr>
      </w:pPr>
      <w:r>
        <w:rPr>
          <w:rFonts w:hint="eastAsia" w:ascii="宋体"/>
          <w:sz w:val="24"/>
          <w:lang w:eastAsia="zh-CN"/>
        </w:rPr>
        <w:t>（</w:t>
      </w:r>
      <w:r>
        <w:rPr>
          <w:rFonts w:hint="eastAsia" w:ascii="宋体"/>
          <w:sz w:val="24"/>
          <w:lang w:val="en-US" w:eastAsia="zh-CN"/>
        </w:rPr>
        <w:t>5</w:t>
      </w:r>
      <w:r>
        <w:rPr>
          <w:rFonts w:hint="eastAsia" w:ascii="宋体"/>
          <w:sz w:val="24"/>
          <w:lang w:eastAsia="zh-CN"/>
        </w:rPr>
        <w:t>）</w:t>
      </w:r>
      <w:r>
        <w:rPr>
          <w:rFonts w:hint="eastAsia" w:ascii="宋体"/>
          <w:sz w:val="24"/>
        </w:rPr>
        <w:t xml:space="preserve">如何提高生产率,增加产量是产品观念的基本观念。( </w:t>
      </w:r>
      <w:r>
        <w:rPr>
          <w:rFonts w:hint="eastAsia" w:ascii="宋体"/>
          <w:sz w:val="24"/>
          <w:lang w:val="en-US" w:eastAsia="zh-CN"/>
        </w:rPr>
        <w:t xml:space="preserve">  </w:t>
      </w:r>
      <w:r>
        <w:rPr>
          <w:rFonts w:hint="eastAsia" w:ascii="宋体"/>
          <w:sz w:val="24"/>
        </w:rPr>
        <w:t>)</w:t>
      </w:r>
    </w:p>
    <w:p>
      <w:pPr>
        <w:spacing w:line="360" w:lineRule="auto"/>
        <w:rPr>
          <w:rFonts w:hint="eastAsia" w:ascii="宋体"/>
          <w:sz w:val="24"/>
        </w:rPr>
      </w:pPr>
      <w:r>
        <w:rPr>
          <w:rFonts w:hint="eastAsia" w:ascii="宋体"/>
          <w:sz w:val="24"/>
          <w:lang w:eastAsia="zh-CN"/>
        </w:rPr>
        <w:t>（</w:t>
      </w:r>
      <w:r>
        <w:rPr>
          <w:rFonts w:hint="eastAsia" w:ascii="宋体"/>
          <w:sz w:val="24"/>
          <w:lang w:val="en-US" w:eastAsia="zh-CN"/>
        </w:rPr>
        <w:t>6</w:t>
      </w:r>
      <w:r>
        <w:rPr>
          <w:rFonts w:hint="eastAsia" w:ascii="宋体"/>
          <w:sz w:val="24"/>
          <w:lang w:eastAsia="zh-CN"/>
        </w:rPr>
        <w:t>）体育</w:t>
      </w:r>
      <w:r>
        <w:rPr>
          <w:rFonts w:hint="eastAsia" w:ascii="宋体"/>
          <w:sz w:val="24"/>
        </w:rPr>
        <w:t>企业的市场营销活动贯穿生产</w:t>
      </w:r>
      <w:r>
        <w:rPr>
          <w:rFonts w:hint="eastAsia" w:ascii="宋体"/>
          <w:sz w:val="24"/>
          <w:lang w:eastAsia="zh-CN"/>
        </w:rPr>
        <w:t>、</w:t>
      </w:r>
      <w:r>
        <w:rPr>
          <w:rFonts w:hint="eastAsia" w:ascii="宋体"/>
          <w:sz w:val="24"/>
        </w:rPr>
        <w:t>流通</w:t>
      </w:r>
      <w:r>
        <w:rPr>
          <w:rFonts w:hint="eastAsia" w:ascii="宋体"/>
          <w:sz w:val="24"/>
          <w:lang w:eastAsia="zh-CN"/>
        </w:rPr>
        <w:t>、</w:t>
      </w:r>
      <w:r>
        <w:rPr>
          <w:rFonts w:hint="eastAsia" w:ascii="宋体"/>
          <w:sz w:val="24"/>
        </w:rPr>
        <w:t xml:space="preserve">消费三大领域。( </w:t>
      </w:r>
      <w:r>
        <w:rPr>
          <w:rFonts w:hint="eastAsia" w:ascii="宋体"/>
          <w:sz w:val="24"/>
          <w:lang w:val="en-US" w:eastAsia="zh-CN"/>
        </w:rPr>
        <w:t xml:space="preserve">  </w:t>
      </w:r>
      <w:r>
        <w:rPr>
          <w:rFonts w:hint="eastAsia" w:ascii="宋体"/>
          <w:sz w:val="24"/>
        </w:rPr>
        <w:t>)</w:t>
      </w:r>
    </w:p>
    <w:p>
      <w:pPr>
        <w:spacing w:line="360" w:lineRule="auto"/>
        <w:rPr>
          <w:rFonts w:hint="eastAsia" w:ascii="宋体" w:eastAsia="宋体"/>
          <w:sz w:val="24"/>
          <w:lang w:eastAsia="zh-CN"/>
        </w:rPr>
      </w:pPr>
      <w:r>
        <w:rPr>
          <w:rFonts w:hint="eastAsia" w:ascii="宋体"/>
          <w:sz w:val="24"/>
          <w:lang w:eastAsia="zh-CN"/>
        </w:rPr>
        <w:t>（</w:t>
      </w:r>
      <w:r>
        <w:rPr>
          <w:rFonts w:hint="eastAsia" w:ascii="宋体"/>
          <w:sz w:val="24"/>
          <w:lang w:val="en-US" w:eastAsia="zh-CN"/>
        </w:rPr>
        <w:t>7</w:t>
      </w:r>
      <w:r>
        <w:rPr>
          <w:rFonts w:hint="eastAsia" w:ascii="宋体"/>
          <w:sz w:val="24"/>
          <w:lang w:eastAsia="zh-CN"/>
        </w:rPr>
        <w:t>）</w:t>
      </w:r>
      <w:r>
        <w:rPr>
          <w:rFonts w:hint="eastAsia" w:ascii="宋体"/>
          <w:sz w:val="24"/>
        </w:rPr>
        <w:t>生产什么，销售什么；生产多少，销售多少。是生产观念的表现。</w:t>
      </w:r>
      <w:r>
        <w:rPr>
          <w:rFonts w:hint="eastAsia" w:ascii="宋体"/>
          <w:sz w:val="24"/>
          <w:lang w:eastAsia="zh-CN"/>
        </w:rPr>
        <w:t>（</w:t>
      </w:r>
      <w:r>
        <w:rPr>
          <w:rFonts w:hint="eastAsia" w:ascii="宋体"/>
          <w:sz w:val="24"/>
          <w:lang w:val="en-US" w:eastAsia="zh-CN"/>
        </w:rPr>
        <w:t xml:space="preserve">   </w:t>
      </w:r>
      <w:r>
        <w:rPr>
          <w:rFonts w:hint="eastAsia" w:ascii="宋体"/>
          <w:sz w:val="24"/>
          <w:lang w:eastAsia="zh-CN"/>
        </w:rPr>
        <w:t>）</w:t>
      </w:r>
    </w:p>
    <w:p>
      <w:pPr>
        <w:spacing w:line="360" w:lineRule="auto"/>
        <w:rPr>
          <w:rFonts w:ascii="宋体"/>
          <w:sz w:val="24"/>
        </w:rPr>
      </w:pPr>
      <w:r>
        <w:rPr>
          <w:rFonts w:hint="eastAsia" w:ascii="宋体"/>
          <w:sz w:val="24"/>
          <w:lang w:eastAsia="zh-CN"/>
        </w:rPr>
        <w:t>（</w:t>
      </w:r>
      <w:r>
        <w:rPr>
          <w:rFonts w:hint="eastAsia" w:ascii="宋体"/>
          <w:sz w:val="24"/>
          <w:lang w:val="en-US" w:eastAsia="zh-CN"/>
        </w:rPr>
        <w:t>8</w:t>
      </w:r>
      <w:r>
        <w:rPr>
          <w:rFonts w:hint="eastAsia" w:ascii="宋体"/>
          <w:sz w:val="24"/>
          <w:lang w:eastAsia="zh-CN"/>
        </w:rPr>
        <w:t>）</w:t>
      </w:r>
      <w:r>
        <w:rPr>
          <w:rFonts w:hint="eastAsia" w:ascii="宋体"/>
          <w:sz w:val="24"/>
        </w:rPr>
        <w:t>市场主要由市场主体</w:t>
      </w:r>
      <w:r>
        <w:rPr>
          <w:rFonts w:hint="eastAsia" w:ascii="宋体"/>
          <w:sz w:val="24"/>
          <w:lang w:eastAsia="zh-CN"/>
        </w:rPr>
        <w:t>、</w:t>
      </w:r>
      <w:r>
        <w:rPr>
          <w:rFonts w:hint="eastAsia" w:ascii="宋体"/>
          <w:sz w:val="24"/>
        </w:rPr>
        <w:t>市场客体和市场载体组成。(</w:t>
      </w:r>
      <w:r>
        <w:rPr>
          <w:rFonts w:hint="eastAsia" w:ascii="宋体"/>
          <w:sz w:val="24"/>
          <w:lang w:val="en-US" w:eastAsia="zh-CN"/>
        </w:rPr>
        <w:t xml:space="preserve">  </w:t>
      </w:r>
      <w:r>
        <w:rPr>
          <w:rFonts w:hint="eastAsia" w:ascii="宋体"/>
          <w:sz w:val="24"/>
        </w:rPr>
        <w:t xml:space="preserve"> )</w:t>
      </w:r>
    </w:p>
    <w:p>
      <w:pPr>
        <w:spacing w:line="360" w:lineRule="auto"/>
        <w:rPr>
          <w:rFonts w:hint="eastAsia" w:ascii="宋体"/>
          <w:sz w:val="24"/>
        </w:rPr>
      </w:pPr>
      <w:r>
        <w:rPr>
          <w:rFonts w:hint="eastAsia" w:ascii="宋体"/>
          <w:sz w:val="24"/>
          <w:lang w:eastAsia="zh-CN"/>
        </w:rPr>
        <w:t>（</w:t>
      </w:r>
      <w:r>
        <w:rPr>
          <w:rFonts w:hint="eastAsia" w:ascii="宋体"/>
          <w:sz w:val="24"/>
          <w:lang w:val="en-US" w:eastAsia="zh-CN"/>
        </w:rPr>
        <w:t>9</w:t>
      </w:r>
      <w:r>
        <w:rPr>
          <w:rFonts w:hint="eastAsia" w:ascii="宋体"/>
          <w:sz w:val="24"/>
          <w:lang w:eastAsia="zh-CN"/>
        </w:rPr>
        <w:t>）</w:t>
      </w:r>
      <w:r>
        <w:rPr>
          <w:rFonts w:hint="eastAsia" w:ascii="宋体"/>
          <w:sz w:val="24"/>
        </w:rPr>
        <w:t>现代营销观念体现在消费决定生产。(</w:t>
      </w:r>
      <w:r>
        <w:rPr>
          <w:rFonts w:hint="eastAsia" w:ascii="宋体"/>
          <w:sz w:val="24"/>
          <w:lang w:val="en-US" w:eastAsia="zh-CN"/>
        </w:rPr>
        <w:t xml:space="preserve">  </w:t>
      </w:r>
      <w:r>
        <w:rPr>
          <w:rFonts w:hint="eastAsia" w:ascii="宋体"/>
          <w:sz w:val="24"/>
        </w:rPr>
        <w:t xml:space="preserve"> )</w:t>
      </w:r>
    </w:p>
    <w:p>
      <w:pPr>
        <w:spacing w:line="360" w:lineRule="auto"/>
        <w:rPr>
          <w:rFonts w:ascii="宋体"/>
          <w:sz w:val="24"/>
        </w:rPr>
      </w:pPr>
      <w:r>
        <w:rPr>
          <w:rFonts w:ascii="宋体" w:hAnsi="宋体"/>
          <w:sz w:val="24"/>
        </w:rPr>
        <w:t>3.</w:t>
      </w:r>
      <w:bookmarkStart w:id="0" w:name="_Hlk49459863"/>
      <w:r>
        <w:rPr>
          <w:rFonts w:hint="eastAsia" w:ascii="宋体" w:hAnsi="宋体"/>
          <w:sz w:val="24"/>
        </w:rPr>
        <w:t>单项选择题</w:t>
      </w:r>
      <w:bookmarkEnd w:id="0"/>
    </w:p>
    <w:p>
      <w:pPr>
        <w:spacing w:line="360" w:lineRule="auto"/>
        <w:rPr>
          <w:rFonts w:hint="eastAsia" w:ascii="宋体" w:hAnsi="宋体"/>
          <w:sz w:val="24"/>
        </w:rPr>
      </w:pPr>
      <w:r>
        <w:rPr>
          <w:rFonts w:hint="eastAsia" w:ascii="宋体" w:hAnsi="宋体"/>
          <w:sz w:val="24"/>
        </w:rPr>
        <w:t>（1）一种观点认为，只要体育企业能提高产品的质量、增加产品的功能，便会顾客盈门。这种观念是</w:t>
      </w:r>
      <w:r>
        <w:rPr>
          <w:rFonts w:hint="eastAsia" w:ascii="宋体" w:hAnsi="宋体" w:eastAsia="宋体"/>
          <w:sz w:val="24"/>
        </w:rPr>
        <w:t>（</w:t>
      </w:r>
      <w:r>
        <w:rPr>
          <w:rFonts w:hint="eastAsia" w:ascii="宋体" w:hAnsi="宋体" w:eastAsia="宋体"/>
          <w:sz w:val="24"/>
          <w:lang w:val="en-US" w:eastAsia="zh-CN"/>
        </w:rPr>
        <w:t xml:space="preserve">   </w:t>
      </w:r>
      <w:r>
        <w:rPr>
          <w:rFonts w:hint="eastAsia" w:ascii="宋体" w:hAnsi="宋体" w:eastAsia="宋体"/>
          <w:sz w:val="24"/>
        </w:rPr>
        <w:t>）。</w:t>
      </w:r>
    </w:p>
    <w:p>
      <w:pPr>
        <w:spacing w:line="360" w:lineRule="auto"/>
        <w:ind w:firstLine="480" w:firstLineChars="200"/>
        <w:rPr>
          <w:rFonts w:ascii="宋体" w:hAnsi="宋体"/>
          <w:sz w:val="24"/>
        </w:rPr>
      </w:pPr>
      <w:r>
        <w:rPr>
          <w:rFonts w:hint="eastAsia" w:ascii="宋体" w:hAnsi="宋体"/>
          <w:sz w:val="24"/>
        </w:rPr>
        <w:t xml:space="preserve">A、生产观念 </w:t>
      </w:r>
      <w:r>
        <w:rPr>
          <w:rFonts w:ascii="宋体" w:hAnsi="宋体"/>
          <w:sz w:val="24"/>
        </w:rPr>
        <w:t xml:space="preserve">  </w:t>
      </w:r>
      <w:r>
        <w:rPr>
          <w:rFonts w:hint="eastAsia" w:ascii="宋体" w:hAnsi="宋体"/>
          <w:sz w:val="24"/>
        </w:rPr>
        <w:t xml:space="preserve">B、产品观念 </w:t>
      </w:r>
      <w:r>
        <w:rPr>
          <w:rFonts w:ascii="宋体" w:hAnsi="宋体"/>
          <w:sz w:val="24"/>
        </w:rPr>
        <w:t xml:space="preserve"> </w:t>
      </w:r>
      <w:r>
        <w:rPr>
          <w:rFonts w:hint="eastAsia" w:ascii="宋体" w:hAnsi="宋体"/>
          <w:sz w:val="24"/>
        </w:rPr>
        <w:t xml:space="preserve"> C、推销观念 </w:t>
      </w:r>
      <w:r>
        <w:rPr>
          <w:rFonts w:ascii="宋体" w:hAnsi="宋体"/>
          <w:sz w:val="24"/>
        </w:rPr>
        <w:t xml:space="preserve">  </w:t>
      </w:r>
      <w:r>
        <w:rPr>
          <w:rFonts w:hint="eastAsia" w:ascii="宋体" w:hAnsi="宋体"/>
          <w:sz w:val="24"/>
        </w:rPr>
        <w:t xml:space="preserve"> D、市场营销观念 </w:t>
      </w:r>
    </w:p>
    <w:p>
      <w:pPr>
        <w:spacing w:line="360" w:lineRule="auto"/>
        <w:rPr>
          <w:rFonts w:hint="eastAsia" w:ascii="宋体"/>
          <w:sz w:val="24"/>
        </w:rPr>
      </w:pPr>
      <w:r>
        <w:rPr>
          <w:rFonts w:hint="eastAsia" w:ascii="宋体"/>
          <w:sz w:val="24"/>
        </w:rPr>
        <w:t>（2）体育产业属于</w:t>
      </w:r>
      <w:r>
        <w:rPr>
          <w:rFonts w:hint="eastAsia" w:ascii="宋体" w:hAnsi="宋体" w:eastAsia="宋体"/>
          <w:sz w:val="24"/>
        </w:rPr>
        <w:t>（</w:t>
      </w:r>
      <w:r>
        <w:rPr>
          <w:rFonts w:hint="eastAsia" w:ascii="宋体" w:hAnsi="宋体" w:eastAsia="宋体"/>
          <w:sz w:val="24"/>
          <w:lang w:val="en-US" w:eastAsia="zh-CN"/>
        </w:rPr>
        <w:t xml:space="preserve">   </w:t>
      </w:r>
      <w:r>
        <w:rPr>
          <w:rFonts w:hint="eastAsia" w:ascii="宋体" w:hAnsi="宋体" w:eastAsia="宋体"/>
          <w:sz w:val="24"/>
        </w:rPr>
        <w:t>）。</w:t>
      </w:r>
    </w:p>
    <w:p>
      <w:pPr>
        <w:spacing w:line="360" w:lineRule="auto"/>
        <w:ind w:firstLine="480" w:firstLineChars="200"/>
        <w:rPr>
          <w:rFonts w:ascii="宋体"/>
          <w:sz w:val="24"/>
        </w:rPr>
      </w:pPr>
      <w:r>
        <w:rPr>
          <w:rFonts w:hint="eastAsia" w:ascii="宋体"/>
          <w:sz w:val="24"/>
        </w:rPr>
        <w:t>A、第一产业</w:t>
      </w:r>
      <w:r>
        <w:rPr>
          <w:rFonts w:hint="eastAsia" w:ascii="宋体"/>
          <w:sz w:val="24"/>
          <w:lang w:val="en-US" w:eastAsia="zh-CN"/>
        </w:rPr>
        <w:t xml:space="preserve">    </w:t>
      </w:r>
      <w:r>
        <w:rPr>
          <w:rFonts w:hint="eastAsia" w:ascii="宋体"/>
          <w:sz w:val="24"/>
        </w:rPr>
        <w:t>B、第二产业</w:t>
      </w:r>
      <w:r>
        <w:rPr>
          <w:rFonts w:hint="eastAsia" w:ascii="宋体"/>
          <w:sz w:val="24"/>
          <w:lang w:val="en-US" w:eastAsia="zh-CN"/>
        </w:rPr>
        <w:t xml:space="preserve">    </w:t>
      </w:r>
      <w:r>
        <w:rPr>
          <w:rFonts w:hint="eastAsia" w:ascii="宋体"/>
          <w:sz w:val="24"/>
        </w:rPr>
        <w:t xml:space="preserve">C、第三产业 </w:t>
      </w:r>
      <w:r>
        <w:rPr>
          <w:rFonts w:ascii="宋体"/>
          <w:sz w:val="24"/>
        </w:rPr>
        <w:t xml:space="preserve">  </w:t>
      </w:r>
      <w:r>
        <w:rPr>
          <w:rFonts w:hint="eastAsia" w:ascii="宋体"/>
          <w:sz w:val="24"/>
        </w:rPr>
        <w:t xml:space="preserve"> D、复合产业</w:t>
      </w:r>
    </w:p>
    <w:p>
      <w:pPr>
        <w:spacing w:line="360" w:lineRule="auto"/>
        <w:rPr>
          <w:rFonts w:hint="eastAsia" w:ascii="宋体"/>
          <w:sz w:val="24"/>
        </w:rPr>
      </w:pPr>
      <w:r>
        <w:rPr>
          <w:rFonts w:hint="eastAsia" w:ascii="宋体"/>
          <w:sz w:val="24"/>
        </w:rPr>
        <w:t>（3）</w:t>
      </w:r>
      <w:r>
        <w:rPr>
          <w:rFonts w:hint="eastAsia" w:ascii="宋体"/>
          <w:sz w:val="24"/>
          <w:lang w:eastAsia="zh-CN"/>
        </w:rPr>
        <w:t>下面</w:t>
      </w:r>
      <w:r>
        <w:rPr>
          <w:rFonts w:hint="eastAsia" w:ascii="宋体"/>
          <w:sz w:val="24"/>
        </w:rPr>
        <w:t>不属于</w:t>
      </w:r>
      <w:r>
        <w:rPr>
          <w:rFonts w:hint="eastAsia" w:ascii="宋体"/>
          <w:sz w:val="24"/>
          <w:lang w:eastAsia="zh-CN"/>
        </w:rPr>
        <w:t>体育市场</w:t>
      </w:r>
      <w:r>
        <w:rPr>
          <w:rFonts w:hint="eastAsia" w:ascii="宋体"/>
          <w:sz w:val="24"/>
        </w:rPr>
        <w:t>现代营销观念的是</w:t>
      </w:r>
      <w:r>
        <w:rPr>
          <w:rFonts w:hint="eastAsia" w:ascii="宋体" w:hAnsi="宋体" w:eastAsia="宋体"/>
          <w:sz w:val="24"/>
        </w:rPr>
        <w:t>（</w:t>
      </w:r>
      <w:r>
        <w:rPr>
          <w:rFonts w:hint="eastAsia" w:ascii="宋体" w:hAnsi="宋体" w:eastAsia="宋体"/>
          <w:sz w:val="24"/>
          <w:lang w:val="en-US" w:eastAsia="zh-CN"/>
        </w:rPr>
        <w:t xml:space="preserve">   </w:t>
      </w:r>
      <w:r>
        <w:rPr>
          <w:rFonts w:hint="eastAsia" w:ascii="宋体" w:hAnsi="宋体" w:eastAsia="宋体"/>
          <w:sz w:val="24"/>
        </w:rPr>
        <w:t>）。</w:t>
      </w:r>
    </w:p>
    <w:p>
      <w:pPr>
        <w:spacing w:line="360" w:lineRule="auto"/>
        <w:ind w:firstLine="480" w:firstLineChars="200"/>
        <w:rPr>
          <w:rFonts w:ascii="宋体"/>
          <w:sz w:val="24"/>
        </w:rPr>
      </w:pPr>
      <w:r>
        <w:rPr>
          <w:rFonts w:hint="eastAsia" w:ascii="宋体"/>
          <w:sz w:val="24"/>
        </w:rPr>
        <w:t xml:space="preserve">A、营销观念 </w:t>
      </w:r>
      <w:r>
        <w:rPr>
          <w:rFonts w:ascii="宋体"/>
          <w:sz w:val="24"/>
        </w:rPr>
        <w:t xml:space="preserve"> </w:t>
      </w:r>
      <w:r>
        <w:rPr>
          <w:rFonts w:hint="eastAsia" w:ascii="宋体"/>
          <w:sz w:val="24"/>
        </w:rPr>
        <w:t xml:space="preserve"> B、社会营销观念 </w:t>
      </w:r>
      <w:r>
        <w:rPr>
          <w:rFonts w:ascii="宋体"/>
          <w:sz w:val="24"/>
        </w:rPr>
        <w:t xml:space="preserve"> </w:t>
      </w:r>
      <w:r>
        <w:rPr>
          <w:rFonts w:hint="eastAsia" w:ascii="宋体"/>
          <w:sz w:val="24"/>
        </w:rPr>
        <w:t xml:space="preserve"> C、推销观念 </w:t>
      </w:r>
      <w:r>
        <w:rPr>
          <w:rFonts w:ascii="宋体"/>
          <w:sz w:val="24"/>
        </w:rPr>
        <w:t xml:space="preserve"> </w:t>
      </w:r>
      <w:r>
        <w:rPr>
          <w:rFonts w:hint="eastAsia" w:ascii="宋体"/>
          <w:sz w:val="24"/>
        </w:rPr>
        <w:t xml:space="preserve"> D、现代大市场观念</w:t>
      </w:r>
    </w:p>
    <w:p>
      <w:pPr>
        <w:spacing w:line="360" w:lineRule="auto"/>
        <w:rPr>
          <w:rFonts w:hint="eastAsia" w:ascii="宋体"/>
          <w:sz w:val="24"/>
        </w:rPr>
      </w:pPr>
      <w:r>
        <w:rPr>
          <w:rFonts w:hint="eastAsia" w:ascii="宋体"/>
          <w:sz w:val="24"/>
        </w:rPr>
        <w:t>（4）</w:t>
      </w:r>
      <w:r>
        <w:rPr>
          <w:rFonts w:hint="eastAsia" w:ascii="宋体"/>
          <w:sz w:val="24"/>
          <w:lang w:eastAsia="zh-CN"/>
        </w:rPr>
        <w:t>体育</w:t>
      </w:r>
      <w:r>
        <w:rPr>
          <w:rFonts w:hint="eastAsia" w:ascii="宋体"/>
          <w:sz w:val="24"/>
        </w:rPr>
        <w:t>企业奉行“消费需求导向”的原则，是贯彻</w:t>
      </w:r>
      <w:r>
        <w:rPr>
          <w:rFonts w:hint="eastAsia" w:ascii="宋体" w:hAnsi="宋体" w:eastAsia="宋体"/>
          <w:sz w:val="24"/>
        </w:rPr>
        <w:t>（</w:t>
      </w:r>
      <w:r>
        <w:rPr>
          <w:rFonts w:hint="eastAsia" w:ascii="宋体" w:hAnsi="宋体" w:eastAsia="宋体"/>
          <w:sz w:val="24"/>
          <w:lang w:val="en-US" w:eastAsia="zh-CN"/>
        </w:rPr>
        <w:t xml:space="preserve">   </w:t>
      </w:r>
      <w:r>
        <w:rPr>
          <w:rFonts w:hint="eastAsia" w:ascii="宋体" w:hAnsi="宋体" w:eastAsia="宋体"/>
          <w:sz w:val="24"/>
        </w:rPr>
        <w:t>）。</w:t>
      </w:r>
    </w:p>
    <w:p>
      <w:pPr>
        <w:spacing w:line="360" w:lineRule="auto"/>
        <w:ind w:firstLine="480" w:firstLineChars="200"/>
        <w:rPr>
          <w:rFonts w:ascii="宋体"/>
          <w:sz w:val="24"/>
        </w:rPr>
      </w:pPr>
      <w:r>
        <w:rPr>
          <w:rFonts w:hint="eastAsia" w:ascii="宋体"/>
          <w:sz w:val="24"/>
        </w:rPr>
        <w:t xml:space="preserve">A、推销观念 </w:t>
      </w:r>
      <w:r>
        <w:rPr>
          <w:rFonts w:ascii="宋体"/>
          <w:sz w:val="24"/>
        </w:rPr>
        <w:t xml:space="preserve">  </w:t>
      </w:r>
      <w:r>
        <w:rPr>
          <w:rFonts w:hint="eastAsia" w:ascii="宋体"/>
          <w:sz w:val="24"/>
        </w:rPr>
        <w:t xml:space="preserve">B、 市场营销观念 </w:t>
      </w:r>
      <w:r>
        <w:rPr>
          <w:rFonts w:ascii="宋体"/>
          <w:sz w:val="24"/>
        </w:rPr>
        <w:t xml:space="preserve"> </w:t>
      </w:r>
      <w:r>
        <w:rPr>
          <w:rFonts w:hint="eastAsia" w:ascii="宋体"/>
          <w:sz w:val="24"/>
        </w:rPr>
        <w:t xml:space="preserve">C、产品观念 </w:t>
      </w:r>
      <w:r>
        <w:rPr>
          <w:rFonts w:ascii="宋体"/>
          <w:sz w:val="24"/>
        </w:rPr>
        <w:t xml:space="preserve">  </w:t>
      </w:r>
      <w:r>
        <w:rPr>
          <w:rFonts w:hint="eastAsia" w:ascii="宋体"/>
          <w:sz w:val="24"/>
        </w:rPr>
        <w:t>D、生产观念</w:t>
      </w:r>
    </w:p>
    <w:p>
      <w:pPr>
        <w:spacing w:line="360" w:lineRule="auto"/>
        <w:rPr>
          <w:rFonts w:hint="eastAsia" w:ascii="宋体"/>
          <w:sz w:val="24"/>
        </w:rPr>
      </w:pPr>
      <w:r>
        <w:rPr>
          <w:rFonts w:hint="eastAsia" w:ascii="宋体"/>
          <w:sz w:val="24"/>
        </w:rPr>
        <w:t>（</w:t>
      </w:r>
      <w:r>
        <w:rPr>
          <w:rFonts w:hint="eastAsia" w:ascii="宋体"/>
          <w:sz w:val="24"/>
          <w:lang w:val="en-US" w:eastAsia="zh-CN"/>
        </w:rPr>
        <w:t>5</w:t>
      </w:r>
      <w:r>
        <w:rPr>
          <w:rFonts w:hint="eastAsia" w:ascii="宋体"/>
          <w:sz w:val="24"/>
        </w:rPr>
        <w:t>）体育产业是典型的</w:t>
      </w:r>
      <w:r>
        <w:rPr>
          <w:rFonts w:hint="eastAsia" w:ascii="宋体" w:hAnsi="宋体" w:eastAsia="宋体"/>
          <w:sz w:val="24"/>
        </w:rPr>
        <w:t>（</w:t>
      </w:r>
      <w:r>
        <w:rPr>
          <w:rFonts w:hint="eastAsia" w:ascii="宋体" w:hAnsi="宋体" w:eastAsia="宋体"/>
          <w:sz w:val="24"/>
          <w:lang w:val="en-US" w:eastAsia="zh-CN"/>
        </w:rPr>
        <w:t xml:space="preserve">   </w:t>
      </w:r>
      <w:r>
        <w:rPr>
          <w:rFonts w:hint="eastAsia" w:ascii="宋体" w:hAnsi="宋体" w:eastAsia="宋体"/>
          <w:sz w:val="24"/>
        </w:rPr>
        <w:t>）。</w:t>
      </w:r>
    </w:p>
    <w:p>
      <w:pPr>
        <w:spacing w:line="360" w:lineRule="auto"/>
        <w:ind w:firstLine="480" w:firstLineChars="200"/>
        <w:rPr>
          <w:rFonts w:hint="eastAsia" w:ascii="宋体"/>
          <w:sz w:val="24"/>
        </w:rPr>
      </w:pPr>
      <w:r>
        <w:rPr>
          <w:rFonts w:hint="eastAsia" w:ascii="宋体"/>
          <w:sz w:val="24"/>
        </w:rPr>
        <w:t xml:space="preserve">A、低接触性服务  B、中接触性服务  C、高接触性服务 </w:t>
      </w:r>
      <w:r>
        <w:rPr>
          <w:rFonts w:ascii="宋体"/>
          <w:sz w:val="24"/>
        </w:rPr>
        <w:t xml:space="preserve"> </w:t>
      </w:r>
      <w:r>
        <w:rPr>
          <w:rFonts w:hint="eastAsia" w:ascii="宋体"/>
          <w:sz w:val="24"/>
        </w:rPr>
        <w:t>D、无接触性服务</w:t>
      </w:r>
    </w:p>
    <w:p>
      <w:pPr>
        <w:spacing w:line="360" w:lineRule="auto"/>
        <w:rPr>
          <w:rFonts w:hint="eastAsia" w:ascii="宋体"/>
          <w:sz w:val="24"/>
        </w:rPr>
      </w:pPr>
      <w:r>
        <w:rPr>
          <w:rFonts w:hint="eastAsia" w:ascii="宋体"/>
          <w:sz w:val="24"/>
        </w:rPr>
        <w:t>（</w:t>
      </w:r>
      <w:r>
        <w:rPr>
          <w:rFonts w:hint="eastAsia" w:ascii="宋体"/>
          <w:sz w:val="24"/>
          <w:lang w:val="en-US" w:eastAsia="zh-CN"/>
        </w:rPr>
        <w:t>6</w:t>
      </w:r>
      <w:r>
        <w:rPr>
          <w:rFonts w:hint="eastAsia" w:ascii="宋体"/>
          <w:sz w:val="24"/>
        </w:rPr>
        <w:t>）生产和产品观念阶段，消费者的消费表现出很大的被动性，原因在于</w:t>
      </w:r>
      <w:r>
        <w:rPr>
          <w:rFonts w:hint="eastAsia" w:ascii="宋体" w:hAnsi="宋体" w:eastAsia="宋体"/>
          <w:sz w:val="24"/>
        </w:rPr>
        <w:t>（</w:t>
      </w:r>
      <w:r>
        <w:rPr>
          <w:rFonts w:hint="eastAsia" w:ascii="宋体" w:hAnsi="宋体" w:eastAsia="宋体"/>
          <w:sz w:val="24"/>
          <w:lang w:val="en-US" w:eastAsia="zh-CN"/>
        </w:rPr>
        <w:t xml:space="preserve">   </w:t>
      </w:r>
      <w:r>
        <w:rPr>
          <w:rFonts w:hint="eastAsia" w:ascii="宋体" w:hAnsi="宋体" w:eastAsia="宋体"/>
          <w:sz w:val="24"/>
        </w:rPr>
        <w:t>）。</w:t>
      </w:r>
    </w:p>
    <w:p>
      <w:pPr>
        <w:spacing w:line="360" w:lineRule="auto"/>
        <w:ind w:firstLine="480" w:firstLineChars="200"/>
        <w:rPr>
          <w:rFonts w:hint="eastAsia" w:ascii="宋体"/>
          <w:sz w:val="24"/>
        </w:rPr>
      </w:pPr>
      <w:r>
        <w:rPr>
          <w:rFonts w:hint="eastAsia" w:ascii="宋体"/>
          <w:sz w:val="24"/>
        </w:rPr>
        <w:t xml:space="preserve">A、当时的消费者缺乏购买力 </w:t>
      </w:r>
      <w:r>
        <w:rPr>
          <w:rFonts w:ascii="宋体"/>
          <w:sz w:val="24"/>
        </w:rPr>
        <w:t xml:space="preserve">      </w:t>
      </w:r>
      <w:r>
        <w:rPr>
          <w:rFonts w:hint="eastAsia" w:ascii="宋体"/>
          <w:sz w:val="24"/>
        </w:rPr>
        <w:t xml:space="preserve"> B、忽视了消费者的需求特征</w:t>
      </w:r>
    </w:p>
    <w:p>
      <w:pPr>
        <w:spacing w:line="360" w:lineRule="auto"/>
        <w:ind w:firstLine="480" w:firstLineChars="200"/>
        <w:rPr>
          <w:rFonts w:ascii="宋体"/>
          <w:sz w:val="24"/>
        </w:rPr>
      </w:pPr>
      <w:r>
        <w:rPr>
          <w:rFonts w:hint="eastAsia" w:ascii="宋体"/>
          <w:sz w:val="24"/>
        </w:rPr>
        <w:t xml:space="preserve">C、生产产品供大于需 </w:t>
      </w:r>
      <w:r>
        <w:rPr>
          <w:rFonts w:ascii="宋体"/>
          <w:sz w:val="24"/>
        </w:rPr>
        <w:t xml:space="preserve">            </w:t>
      </w:r>
      <w:r>
        <w:rPr>
          <w:rFonts w:hint="eastAsia" w:ascii="宋体"/>
          <w:sz w:val="24"/>
        </w:rPr>
        <w:t xml:space="preserve"> D、消费者缺乏消费欲望</w:t>
      </w:r>
    </w:p>
    <w:p>
      <w:pPr>
        <w:spacing w:line="360" w:lineRule="auto"/>
        <w:rPr>
          <w:rFonts w:hint="eastAsia" w:ascii="宋体"/>
          <w:sz w:val="24"/>
        </w:rPr>
      </w:pPr>
      <w:r>
        <w:rPr>
          <w:rFonts w:hint="eastAsia" w:ascii="宋体"/>
          <w:sz w:val="24"/>
        </w:rPr>
        <w:t>（</w:t>
      </w:r>
      <w:r>
        <w:rPr>
          <w:rFonts w:hint="eastAsia" w:ascii="宋体"/>
          <w:sz w:val="24"/>
          <w:lang w:val="en-US" w:eastAsia="zh-CN"/>
        </w:rPr>
        <w:t>7</w:t>
      </w:r>
      <w:r>
        <w:rPr>
          <w:rFonts w:hint="eastAsia" w:ascii="宋体"/>
          <w:sz w:val="24"/>
        </w:rPr>
        <w:t>）一切为了顾客,顾客永远是对的,为消费者服务是企业的职责</w:t>
      </w:r>
      <w:r>
        <w:rPr>
          <w:rFonts w:hint="eastAsia" w:ascii="宋体"/>
          <w:sz w:val="24"/>
          <w:lang w:eastAsia="zh-CN"/>
        </w:rPr>
        <w:t>，体现了</w:t>
      </w:r>
      <w:r>
        <w:rPr>
          <w:rFonts w:hint="eastAsia" w:ascii="宋体" w:hAnsi="宋体" w:eastAsia="宋体"/>
          <w:sz w:val="24"/>
        </w:rPr>
        <w:t>（</w:t>
      </w:r>
      <w:r>
        <w:rPr>
          <w:rFonts w:hint="eastAsia" w:ascii="宋体" w:hAnsi="宋体" w:eastAsia="宋体"/>
          <w:sz w:val="24"/>
          <w:lang w:val="en-US" w:eastAsia="zh-CN"/>
        </w:rPr>
        <w:t xml:space="preserve">   </w:t>
      </w:r>
      <w:r>
        <w:rPr>
          <w:rFonts w:hint="eastAsia" w:ascii="宋体" w:hAnsi="宋体" w:eastAsia="宋体"/>
          <w:sz w:val="24"/>
        </w:rPr>
        <w:t>）。</w:t>
      </w:r>
    </w:p>
    <w:p>
      <w:pPr>
        <w:spacing w:line="360" w:lineRule="auto"/>
        <w:ind w:left="480"/>
        <w:rPr>
          <w:rFonts w:ascii="宋体"/>
          <w:sz w:val="24"/>
        </w:rPr>
      </w:pPr>
      <w:r>
        <w:rPr>
          <w:rFonts w:hint="eastAsia" w:ascii="宋体"/>
          <w:sz w:val="24"/>
        </w:rPr>
        <w:t>A、推销观念 B、生产观念 C、营销观念 D、产品观念</w:t>
      </w:r>
    </w:p>
    <w:p>
      <w:pPr>
        <w:spacing w:line="360" w:lineRule="auto"/>
        <w:rPr>
          <w:rFonts w:hint="eastAsia" w:ascii="宋体" w:hAnsi="宋体"/>
          <w:sz w:val="24"/>
        </w:rPr>
      </w:pPr>
      <w:r>
        <w:rPr>
          <w:rFonts w:ascii="宋体" w:hAnsi="宋体"/>
          <w:sz w:val="24"/>
        </w:rPr>
        <w:t>4.</w:t>
      </w:r>
      <w:r>
        <w:rPr>
          <w:rFonts w:hint="eastAsia" w:ascii="宋体" w:hAnsi="宋体"/>
          <w:sz w:val="24"/>
        </w:rPr>
        <w:t>简答题</w:t>
      </w:r>
    </w:p>
    <w:p>
      <w:pPr>
        <w:spacing w:line="360" w:lineRule="auto"/>
        <w:rPr>
          <w:rFonts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1</w:t>
      </w:r>
      <w:r>
        <w:rPr>
          <w:rFonts w:hint="eastAsia" w:ascii="宋体" w:hAnsi="宋体" w:cs="宋体"/>
          <w:sz w:val="24"/>
          <w:lang w:eastAsia="zh-CN"/>
        </w:rPr>
        <w:t>）</w:t>
      </w:r>
      <w:r>
        <w:rPr>
          <w:rFonts w:hint="eastAsia" w:ascii="宋体" w:hAnsi="宋体" w:cs="宋体"/>
          <w:sz w:val="24"/>
        </w:rPr>
        <w:t>体育市场</w:t>
      </w:r>
      <w:r>
        <w:rPr>
          <w:rFonts w:hint="eastAsia" w:ascii="宋体" w:hAnsi="宋体" w:cs="宋体"/>
          <w:sz w:val="24"/>
          <w:lang w:eastAsia="zh-CN"/>
        </w:rPr>
        <w:t>的概念</w:t>
      </w:r>
      <w:r>
        <w:rPr>
          <w:rFonts w:hint="eastAsia" w:ascii="宋体" w:hAnsi="宋体" w:cs="宋体"/>
          <w:sz w:val="24"/>
        </w:rPr>
        <w:t>？</w:t>
      </w:r>
    </w:p>
    <w:p>
      <w:pPr>
        <w:spacing w:line="360" w:lineRule="auto"/>
        <w:rPr>
          <w:rFonts w:hint="eastAsia" w:ascii="宋体" w:eastAsia="宋体" w:cs="宋体"/>
          <w:sz w:val="24"/>
          <w:lang w:eastAsia="zh-CN"/>
        </w:rPr>
      </w:pPr>
      <w:r>
        <w:rPr>
          <w:rFonts w:hint="eastAsia" w:ascii="宋体" w:cs="宋体"/>
          <w:sz w:val="24"/>
          <w:lang w:eastAsia="zh-CN"/>
        </w:rPr>
        <w:t>（</w:t>
      </w:r>
      <w:r>
        <w:rPr>
          <w:rFonts w:hint="eastAsia" w:ascii="宋体" w:cs="宋体"/>
          <w:sz w:val="24"/>
          <w:lang w:val="en-US" w:eastAsia="zh-CN"/>
        </w:rPr>
        <w:t>2</w:t>
      </w:r>
      <w:r>
        <w:rPr>
          <w:rFonts w:hint="eastAsia" w:ascii="宋体" w:cs="宋体"/>
          <w:sz w:val="24"/>
          <w:lang w:eastAsia="zh-CN"/>
        </w:rPr>
        <w:t>）体育市场营销的概念？</w:t>
      </w:r>
    </w:p>
    <w:p>
      <w:pPr>
        <w:spacing w:line="360" w:lineRule="auto"/>
        <w:rPr>
          <w:rFonts w:hint="eastAsia" w:ascii="宋体" w:hAnsi="宋体" w:cs="宋体"/>
          <w:sz w:val="24"/>
        </w:rPr>
      </w:pPr>
      <w:r>
        <w:rPr>
          <w:rFonts w:hint="eastAsia" w:ascii="宋体" w:hAnsi="宋体" w:cs="宋体"/>
          <w:sz w:val="24"/>
          <w:lang w:val="en-US" w:eastAsia="zh-CN"/>
        </w:rPr>
        <w:t>（3）</w:t>
      </w:r>
      <w:r>
        <w:rPr>
          <w:rFonts w:hint="eastAsia" w:ascii="宋体" w:hAnsi="宋体" w:cs="宋体"/>
          <w:sz w:val="24"/>
        </w:rPr>
        <w:t>体育市场根据交易对象的不同，可以分为哪几种类型？</w:t>
      </w:r>
    </w:p>
    <w:p>
      <w:pPr>
        <w:spacing w:line="360" w:lineRule="auto"/>
        <w:rPr>
          <w:rFonts w:ascii="宋体" w:cs="宋体"/>
          <w:sz w:val="24"/>
        </w:rPr>
      </w:pPr>
      <w:r>
        <w:rPr>
          <w:rFonts w:hint="eastAsia" w:ascii="宋体" w:hAnsi="宋体" w:cs="宋体"/>
          <w:sz w:val="24"/>
          <w:lang w:val="en-US" w:eastAsia="zh-CN"/>
        </w:rPr>
        <w:t>（4）</w:t>
      </w:r>
      <w:r>
        <w:rPr>
          <w:rFonts w:hint="eastAsia" w:ascii="宋体" w:hAnsi="宋体" w:cs="宋体"/>
          <w:sz w:val="24"/>
        </w:rPr>
        <w:t>体育市场营销的发展</w:t>
      </w:r>
      <w:r>
        <w:rPr>
          <w:rFonts w:hint="eastAsia" w:ascii="宋体" w:hAnsi="宋体" w:cs="宋体"/>
          <w:sz w:val="24"/>
          <w:lang w:eastAsia="zh-CN"/>
        </w:rPr>
        <w:t>会</w:t>
      </w:r>
      <w:r>
        <w:rPr>
          <w:rFonts w:hint="eastAsia" w:ascii="宋体" w:hAnsi="宋体" w:cs="宋体"/>
          <w:sz w:val="24"/>
        </w:rPr>
        <w:t>经历哪几个阶段？每个阶段有什么特点？</w:t>
      </w:r>
    </w:p>
    <w:p>
      <w:pPr>
        <w:spacing w:line="360" w:lineRule="auto"/>
        <w:rPr>
          <w:rFonts w:hint="eastAsia" w:ascii="宋体" w:hAnsi="宋体" w:cs="宋体"/>
          <w:sz w:val="24"/>
        </w:rPr>
      </w:pPr>
      <w:r>
        <w:rPr>
          <w:rFonts w:hint="eastAsia" w:ascii="宋体" w:hAnsi="宋体" w:cs="宋体"/>
          <w:sz w:val="24"/>
          <w:lang w:val="en-US" w:eastAsia="zh-CN"/>
        </w:rPr>
        <w:t>（5）</w:t>
      </w:r>
      <w:r>
        <w:rPr>
          <w:rFonts w:hint="eastAsia" w:ascii="宋体" w:hAnsi="宋体" w:cs="宋体"/>
          <w:sz w:val="24"/>
        </w:rPr>
        <w:t>简述我国体育产业发展趋势？</w:t>
      </w:r>
    </w:p>
    <w:p>
      <w:pPr>
        <w:spacing w:line="360" w:lineRule="auto"/>
        <w:rPr>
          <w:rFonts w:hint="eastAsia" w:ascii="宋体" w:hAnsi="宋体" w:cs="宋体"/>
          <w:sz w:val="24"/>
        </w:rPr>
      </w:pPr>
    </w:p>
    <w:p>
      <w:pPr>
        <w:widowControl/>
        <w:numPr>
          <w:ilvl w:val="0"/>
          <w:numId w:val="0"/>
        </w:numPr>
        <w:spacing w:line="360" w:lineRule="auto"/>
        <w:ind w:left="120" w:leftChars="0"/>
        <w:jc w:val="left"/>
        <w:rPr>
          <w:rFonts w:hint="eastAsia" w:ascii="宋体" w:hAnsi="宋体"/>
          <w:b/>
          <w:bCs/>
          <w:sz w:val="24"/>
          <w:lang w:eastAsia="zh-CN"/>
        </w:rPr>
      </w:pPr>
      <w:r>
        <w:rPr>
          <w:rFonts w:hint="eastAsia" w:ascii="宋体" w:hAnsi="宋体"/>
          <w:b/>
          <w:bCs/>
          <w:sz w:val="24"/>
          <w:lang w:eastAsia="zh-CN"/>
        </w:rPr>
        <w:t>二、</w:t>
      </w:r>
      <w:r>
        <w:rPr>
          <w:rFonts w:hint="eastAsia" w:ascii="宋体" w:hAnsi="宋体"/>
          <w:b/>
          <w:bCs/>
          <w:sz w:val="24"/>
        </w:rPr>
        <w:t>案例分析</w:t>
      </w:r>
      <w:r>
        <w:rPr>
          <w:rFonts w:hint="eastAsia" w:ascii="宋体" w:hAnsi="宋体"/>
          <w:b/>
          <w:bCs/>
          <w:sz w:val="24"/>
          <w:lang w:eastAsia="zh-CN"/>
        </w:rPr>
        <w:t>训练</w:t>
      </w:r>
    </w:p>
    <w:p>
      <w:pPr>
        <w:widowControl/>
        <w:numPr>
          <w:ilvl w:val="0"/>
          <w:numId w:val="0"/>
        </w:numPr>
        <w:spacing w:line="360" w:lineRule="auto"/>
        <w:ind w:left="120" w:leftChars="0"/>
        <w:jc w:val="center"/>
        <w:rPr>
          <w:rFonts w:ascii="宋体" w:cs="宋体"/>
          <w:bCs/>
          <w:color w:val="000000"/>
          <w:sz w:val="24"/>
        </w:rPr>
      </w:pPr>
      <w:r>
        <w:rPr>
          <w:rFonts w:hint="eastAsia"/>
          <w:b/>
          <w:bCs/>
        </w:rPr>
        <w:t>“</w:t>
      </w:r>
      <w:r>
        <w:rPr>
          <w:rFonts w:hint="eastAsia" w:ascii="宋体" w:hAnsi="宋体" w:cs="宋体"/>
          <w:b/>
          <w:bCs/>
          <w:color w:val="000000"/>
          <w:sz w:val="24"/>
        </w:rPr>
        <w:t>直播带货、全员微商，体育品牌发力线上销售</w:t>
      </w:r>
      <w:r>
        <w:rPr>
          <w:rFonts w:hint="eastAsia"/>
          <w:b/>
          <w:bCs/>
        </w:rPr>
        <w:t>”</w:t>
      </w:r>
    </w:p>
    <w:p>
      <w:pPr>
        <w:spacing w:line="360" w:lineRule="auto"/>
        <w:ind w:firstLine="480" w:firstLineChars="200"/>
        <w:rPr>
          <w:rFonts w:hint="eastAsia" w:ascii="宋体" w:hAnsi="宋体" w:cs="宋体"/>
          <w:sz w:val="24"/>
        </w:rPr>
      </w:pPr>
      <w:r>
        <w:rPr>
          <w:rFonts w:hint="eastAsia" w:ascii="宋体" w:hAnsi="宋体" w:cs="宋体"/>
          <w:sz w:val="24"/>
        </w:rPr>
        <w:t>在2019年爆红的李佳琦，让网红直播的电商模式进入大众的视线，被称为“带货一哥”的他在全网拥有数千万粉丝。2020年3月初，安踏和李宁先后联手李佳琪举办了新品发布会。</w:t>
      </w:r>
    </w:p>
    <w:p>
      <w:pPr>
        <w:spacing w:line="360" w:lineRule="auto"/>
        <w:ind w:firstLine="480" w:firstLineChars="200"/>
        <w:rPr>
          <w:rFonts w:hint="eastAsia" w:ascii="宋体" w:hAnsi="宋体" w:cs="宋体"/>
          <w:sz w:val="24"/>
        </w:rPr>
      </w:pPr>
      <w:r>
        <w:rPr>
          <w:rFonts w:hint="eastAsia" w:ascii="宋体" w:hAnsi="宋体" w:cs="宋体"/>
          <w:sz w:val="24"/>
        </w:rPr>
        <w:t>安踏联手李佳琦推出的是泡泡跑步男女情侣回弹运动鞋，统计数据显示，该场直播销售额约493万元，占比当日品牌全网销售额23%，当日全网销售额合计2129万元，约为此前一天销售额的4.8倍。李宁也与李佳琦合作直播，发布新品“‘华晨宇心选’李宁CF溯系列璃”，当时在李宁直播间观看的人数高达19万人次。</w:t>
      </w:r>
    </w:p>
    <w:p>
      <w:pPr>
        <w:spacing w:line="360" w:lineRule="auto"/>
        <w:ind w:firstLine="480" w:firstLineChars="200"/>
        <w:rPr>
          <w:rFonts w:hint="eastAsia" w:ascii="宋体" w:hAnsi="宋体" w:cs="宋体"/>
          <w:sz w:val="24"/>
        </w:rPr>
      </w:pPr>
      <w:r>
        <w:rPr>
          <w:rFonts w:hint="eastAsia" w:ascii="宋体" w:hAnsi="宋体" w:cs="宋体"/>
          <w:sz w:val="24"/>
        </w:rPr>
        <w:t>据安踏2019年业绩报告显示，安踏在2019年就举办了多</w:t>
      </w:r>
      <w:r>
        <w:rPr>
          <w:rFonts w:hint="eastAsia" w:ascii="宋体" w:hAnsi="宋体" w:cs="宋体"/>
          <w:color w:val="FF0000"/>
          <w:sz w:val="24"/>
          <w:lang w:val="en-US" w:eastAsia="zh-CN"/>
        </w:rPr>
        <w:t>达</w:t>
      </w:r>
      <w:r>
        <w:rPr>
          <w:rFonts w:hint="eastAsia" w:ascii="宋体" w:hAnsi="宋体" w:cs="宋体"/>
          <w:sz w:val="24"/>
        </w:rPr>
        <w:t>几百场的直播，通过主播们的着装演绎和运动展示，与粉丝们积极互动，吸引消费者来到直播间边看边聊边买。相信无论是安踏、李宁还是其他国内外体育品牌，在2020年有更多</w:t>
      </w:r>
      <w:r>
        <w:rPr>
          <w:rFonts w:hint="eastAsia" w:ascii="宋体" w:hAnsi="宋体" w:cs="宋体"/>
          <w:color w:val="FF0000"/>
          <w:sz w:val="24"/>
          <w:lang w:val="en-US" w:eastAsia="zh-CN"/>
        </w:rPr>
        <w:t>地</w:t>
      </w:r>
      <w:r>
        <w:rPr>
          <w:rFonts w:hint="eastAsia" w:ascii="宋体" w:hAnsi="宋体" w:cs="宋体"/>
          <w:sz w:val="24"/>
        </w:rPr>
        <w:t>尝试直播带货。</w:t>
      </w:r>
    </w:p>
    <w:p>
      <w:pPr>
        <w:spacing w:line="360" w:lineRule="auto"/>
        <w:ind w:firstLine="480" w:firstLineChars="200"/>
        <w:rPr>
          <w:rFonts w:hint="eastAsia" w:ascii="宋体" w:hAnsi="宋体" w:cs="宋体"/>
          <w:sz w:val="24"/>
        </w:rPr>
      </w:pPr>
      <w:r>
        <w:rPr>
          <w:rFonts w:hint="eastAsia" w:ascii="宋体" w:hAnsi="宋体" w:cs="宋体"/>
          <w:sz w:val="24"/>
        </w:rPr>
        <w:t>除了直播带货，全员微商也是各大体育品牌为了应对疫情对线下销售所带来的冲击，而普遍采用的一种自救方式。</w:t>
      </w:r>
    </w:p>
    <w:p>
      <w:pPr>
        <w:spacing w:line="360" w:lineRule="auto"/>
        <w:ind w:firstLine="480" w:firstLineChars="200"/>
        <w:rPr>
          <w:rFonts w:hint="eastAsia" w:ascii="宋体" w:hAnsi="宋体" w:cs="宋体"/>
          <w:sz w:val="24"/>
        </w:rPr>
      </w:pPr>
      <w:r>
        <w:rPr>
          <w:rFonts w:hint="eastAsia" w:ascii="宋体" w:hAnsi="宋体" w:cs="宋体"/>
          <w:sz w:val="24"/>
        </w:rPr>
        <w:t>361度在公告中表示，为了弥补新冠肺炎疫情对终端销售的影响，将销售转移到电子商务平台，发起了“全员营销”的号召，并通过“微信小程序”等方式增加了在线营销。安踏也公告</w:t>
      </w:r>
      <w:r>
        <w:rPr>
          <w:rFonts w:hint="eastAsia" w:ascii="宋体" w:hAnsi="宋体" w:cs="宋体"/>
          <w:sz w:val="24"/>
          <w:lang w:eastAsia="zh-CN"/>
        </w:rPr>
        <w:t>，</w:t>
      </w:r>
      <w:r>
        <w:rPr>
          <w:rFonts w:hint="eastAsia" w:ascii="宋体" w:hAnsi="宋体" w:cs="宋体"/>
          <w:sz w:val="24"/>
        </w:rPr>
        <w:t>3万多名员工和经销商合作伙伴参与了“全零售”，各品牌的销售和品牌支持团队以及所有的管理和分享团队，纷纷开设了微型店铺。</w:t>
      </w:r>
    </w:p>
    <w:p>
      <w:pPr>
        <w:spacing w:line="360" w:lineRule="auto"/>
        <w:ind w:firstLine="480" w:firstLineChars="200"/>
        <w:rPr>
          <w:rFonts w:hint="eastAsia" w:ascii="宋体" w:hAnsi="宋体" w:cs="宋体"/>
          <w:sz w:val="24"/>
        </w:rPr>
      </w:pPr>
      <w:r>
        <w:rPr>
          <w:rFonts w:hint="eastAsia" w:ascii="宋体" w:hAnsi="宋体" w:cs="宋体"/>
          <w:sz w:val="24"/>
        </w:rPr>
        <w:t>特步从2019年开始建设“特步运动+”线上小程序，没想到在今年起到了大作用。疫情爆发后，特步快速发动近4000家实体店入驻小程序，高达1.7万人的员工使用，最高日销售额达到800万元。</w:t>
      </w:r>
    </w:p>
    <w:p>
      <w:pPr>
        <w:spacing w:line="360" w:lineRule="auto"/>
        <w:ind w:firstLine="480" w:firstLineChars="200"/>
        <w:rPr>
          <w:rFonts w:hint="eastAsia" w:ascii="宋体" w:hAnsi="宋体" w:cs="宋体"/>
          <w:sz w:val="24"/>
        </w:rPr>
      </w:pPr>
      <w:r>
        <w:rPr>
          <w:rFonts w:hint="eastAsia" w:ascii="宋体" w:hAnsi="宋体" w:cs="宋体"/>
          <w:sz w:val="24"/>
        </w:rPr>
        <w:t>除了卖货，线上还正在成为体育品牌进行营销推广，与消费者进行互动、拉近双方距离的重要平台。在疫情严重的时期，安踏、李宁、361度等体育品牌均借助各自的品牌代言人、签约运动员录制运动短视频，鼓励广大消费者在家运动，并在抖音、快手、微博等平台与消费者广泛互动，进一步提升了品牌的知名度和美誉度。</w:t>
      </w:r>
    </w:p>
    <w:p>
      <w:pPr>
        <w:spacing w:line="360" w:lineRule="auto"/>
        <w:ind w:firstLine="480" w:firstLineChars="200"/>
        <w:rPr>
          <w:rFonts w:hint="eastAsia" w:ascii="宋体" w:hAnsi="宋体" w:cs="宋体"/>
          <w:sz w:val="24"/>
        </w:rPr>
      </w:pPr>
      <w:r>
        <w:rPr>
          <w:rFonts w:hint="eastAsia" w:ascii="宋体" w:hAnsi="宋体" w:cs="宋体"/>
          <w:sz w:val="24"/>
        </w:rPr>
        <w:t>如今，国内疫情已经逐步得到控制，线下实体店陆续恢复营业，各大体育品牌又开始线上和线下“两条腿走路”。毫无疑问的是，线上和线下未来将进一步融合，线上的重要性也将进一步提升。</w:t>
      </w:r>
    </w:p>
    <w:p>
      <w:pPr>
        <w:spacing w:line="360" w:lineRule="auto"/>
        <w:rPr>
          <w:rFonts w:ascii="宋体"/>
          <w:bCs/>
          <w:sz w:val="24"/>
        </w:rPr>
      </w:pPr>
      <w:r>
        <w:rPr>
          <w:rFonts w:hint="eastAsia" w:ascii="宋体" w:hAnsi="宋体"/>
          <w:b/>
          <w:bCs/>
          <w:sz w:val="24"/>
        </w:rPr>
        <w:t>思考：</w:t>
      </w:r>
      <w:r>
        <w:rPr>
          <w:rFonts w:ascii="宋体" w:hAnsi="宋体"/>
          <w:bCs/>
          <w:sz w:val="24"/>
        </w:rPr>
        <w:t>1</w:t>
      </w:r>
      <w:r>
        <w:rPr>
          <w:rFonts w:hint="eastAsia" w:ascii="宋体" w:hAnsi="宋体"/>
          <w:bCs/>
          <w:sz w:val="24"/>
          <w:lang w:val="en-US" w:eastAsia="zh-CN"/>
        </w:rPr>
        <w:t>.</w:t>
      </w:r>
      <w:r>
        <w:rPr>
          <w:rFonts w:hint="eastAsia" w:ascii="宋体" w:hAnsi="宋体"/>
          <w:bCs/>
          <w:sz w:val="24"/>
        </w:rPr>
        <w:t>结合案例，谈一谈你对体育市场的理解？</w:t>
      </w:r>
    </w:p>
    <w:p>
      <w:pPr>
        <w:spacing w:line="360" w:lineRule="auto"/>
        <w:ind w:firstLine="720" w:firstLineChars="300"/>
        <w:rPr>
          <w:rFonts w:ascii="宋体"/>
          <w:sz w:val="24"/>
        </w:rPr>
      </w:pPr>
      <w:r>
        <w:rPr>
          <w:rFonts w:ascii="宋体" w:hAnsi="宋体"/>
          <w:sz w:val="24"/>
        </w:rPr>
        <w:t>2</w:t>
      </w:r>
      <w:r>
        <w:rPr>
          <w:rFonts w:hint="eastAsia" w:ascii="宋体" w:hAnsi="宋体"/>
          <w:sz w:val="24"/>
          <w:lang w:eastAsia="zh-CN"/>
        </w:rPr>
        <w:t>.</w:t>
      </w:r>
      <w:r>
        <w:rPr>
          <w:rFonts w:hint="eastAsia" w:ascii="宋体" w:hAnsi="宋体"/>
          <w:sz w:val="24"/>
        </w:rPr>
        <w:t>假如你是某体育企业市场总监，疫情之下，你该如何应对产品的市场销售？</w:t>
      </w:r>
    </w:p>
    <w:p>
      <w:pPr>
        <w:spacing w:line="360" w:lineRule="auto"/>
        <w:rPr>
          <w:rFonts w:ascii="宋体"/>
          <w:b/>
          <w:bCs/>
          <w:sz w:val="24"/>
        </w:rPr>
      </w:pPr>
    </w:p>
    <w:p>
      <w:pPr>
        <w:numPr>
          <w:ilvl w:val="0"/>
          <w:numId w:val="0"/>
        </w:numPr>
        <w:spacing w:line="360" w:lineRule="auto"/>
        <w:ind w:left="120" w:leftChars="0"/>
        <w:rPr>
          <w:rFonts w:hint="eastAsia" w:ascii="宋体" w:hAnsi="宋体" w:cs="宋体"/>
          <w:b/>
          <w:sz w:val="24"/>
        </w:rPr>
      </w:pPr>
      <w:r>
        <w:rPr>
          <w:rFonts w:hint="eastAsia" w:ascii="宋体" w:hAnsi="宋体" w:cs="宋体"/>
          <w:b/>
          <w:sz w:val="24"/>
          <w:lang w:eastAsia="zh-CN"/>
        </w:rPr>
        <w:t>三、课外</w:t>
      </w:r>
      <w:r>
        <w:rPr>
          <w:rFonts w:hint="eastAsia" w:ascii="宋体" w:hAnsi="宋体" w:cs="宋体"/>
          <w:b/>
          <w:sz w:val="24"/>
        </w:rPr>
        <w:t>实训</w:t>
      </w:r>
    </w:p>
    <w:p>
      <w:pPr>
        <w:numPr>
          <w:ilvl w:val="0"/>
          <w:numId w:val="0"/>
        </w:numPr>
        <w:spacing w:line="360" w:lineRule="auto"/>
        <w:ind w:left="120" w:leftChars="0"/>
        <w:jc w:val="center"/>
        <w:rPr>
          <w:rFonts w:ascii="宋体"/>
          <w:b/>
          <w:bCs/>
          <w:sz w:val="24"/>
        </w:rPr>
      </w:pPr>
      <w:r>
        <w:rPr>
          <w:rFonts w:hint="eastAsia" w:ascii="宋体" w:hAnsi="宋体" w:cs="宋体"/>
          <w:b/>
          <w:sz w:val="24"/>
        </w:rPr>
        <w:t>认识体育市场营销</w:t>
      </w:r>
    </w:p>
    <w:p>
      <w:pPr>
        <w:spacing w:line="360" w:lineRule="auto"/>
        <w:rPr>
          <w:rFonts w:ascii="宋体" w:cs="宋体"/>
          <w:sz w:val="24"/>
        </w:rPr>
      </w:pPr>
      <w:r>
        <w:rPr>
          <w:rFonts w:hint="eastAsia" w:ascii="宋体" w:hAnsi="宋体" w:cs="宋体"/>
          <w:b/>
          <w:sz w:val="24"/>
          <w:lang w:eastAsia="zh-CN"/>
        </w:rPr>
        <w:t>（一）</w:t>
      </w:r>
      <w:r>
        <w:rPr>
          <w:rFonts w:hint="eastAsia" w:ascii="宋体" w:hAnsi="宋体" w:cs="宋体"/>
          <w:b/>
          <w:sz w:val="24"/>
        </w:rPr>
        <w:t>实训目的</w:t>
      </w:r>
    </w:p>
    <w:p>
      <w:pPr>
        <w:spacing w:line="360" w:lineRule="auto"/>
        <w:ind w:firstLine="480" w:firstLineChars="200"/>
        <w:rPr>
          <w:rFonts w:ascii="宋体" w:cs="宋体"/>
          <w:sz w:val="24"/>
        </w:rPr>
      </w:pPr>
      <w:r>
        <w:rPr>
          <w:rFonts w:hint="eastAsia" w:ascii="宋体" w:hAnsi="宋体" w:cs="宋体"/>
          <w:sz w:val="24"/>
        </w:rPr>
        <w:t>通过实地参观走访及实例分析，让学生树立正确的体育市场营销观念，同时更好地理解体育营销的内涵及实现形式。</w:t>
      </w:r>
    </w:p>
    <w:p>
      <w:pPr>
        <w:spacing w:line="360" w:lineRule="auto"/>
        <w:rPr>
          <w:rFonts w:ascii="宋体" w:cs="宋体"/>
          <w:sz w:val="24"/>
        </w:rPr>
      </w:pPr>
      <w:r>
        <w:rPr>
          <w:rFonts w:hint="eastAsia" w:ascii="宋体" w:hAnsi="宋体" w:cs="宋体"/>
          <w:b/>
          <w:bCs/>
          <w:sz w:val="24"/>
          <w:lang w:eastAsia="zh-CN"/>
        </w:rPr>
        <w:t>（二）</w:t>
      </w:r>
      <w:r>
        <w:rPr>
          <w:rFonts w:hint="eastAsia" w:ascii="宋体" w:hAnsi="宋体" w:cs="宋体"/>
          <w:b/>
          <w:sz w:val="24"/>
        </w:rPr>
        <w:t>实训内容</w:t>
      </w:r>
    </w:p>
    <w:p>
      <w:pPr>
        <w:spacing w:line="360" w:lineRule="auto"/>
        <w:ind w:firstLine="480" w:firstLineChars="200"/>
        <w:rPr>
          <w:rFonts w:ascii="宋体" w:cs="宋体"/>
          <w:sz w:val="24"/>
        </w:rPr>
      </w:pPr>
      <w:r>
        <w:rPr>
          <w:rFonts w:hint="eastAsia" w:ascii="宋体" w:hAnsi="宋体" w:cs="宋体"/>
          <w:sz w:val="24"/>
        </w:rPr>
        <w:t>选择本校附近的一家体育俱乐部进行参观或走访，了解该体育俱乐部的基本运营情况。</w:t>
      </w:r>
    </w:p>
    <w:p>
      <w:pPr>
        <w:spacing w:line="360" w:lineRule="auto"/>
        <w:rPr>
          <w:rFonts w:ascii="宋体" w:cs="宋体"/>
          <w:sz w:val="24"/>
        </w:rPr>
      </w:pPr>
      <w:r>
        <w:rPr>
          <w:rFonts w:hint="eastAsia" w:ascii="宋体" w:hAnsi="宋体" w:cs="宋体"/>
          <w:b/>
          <w:bCs/>
          <w:sz w:val="24"/>
          <w:lang w:eastAsia="zh-CN"/>
        </w:rPr>
        <w:t>（三）</w:t>
      </w:r>
      <w:r>
        <w:rPr>
          <w:rFonts w:hint="eastAsia" w:ascii="宋体" w:hAnsi="宋体" w:cs="宋体"/>
          <w:b/>
          <w:sz w:val="24"/>
        </w:rPr>
        <w:t>实训要求</w:t>
      </w:r>
      <w:r>
        <w:rPr>
          <w:rFonts w:ascii="宋体" w:hAnsi="宋体" w:cs="宋体"/>
          <w:sz w:val="24"/>
        </w:rPr>
        <w:t xml:space="preserve"> </w:t>
      </w:r>
    </w:p>
    <w:p>
      <w:pPr>
        <w:spacing w:line="360" w:lineRule="auto"/>
        <w:ind w:firstLine="480" w:firstLineChars="200"/>
        <w:rPr>
          <w:rFonts w:ascii="宋体" w:cs="宋体"/>
          <w:sz w:val="24"/>
        </w:rPr>
      </w:pPr>
      <w:r>
        <w:rPr>
          <w:rFonts w:ascii="宋体" w:hAnsi="宋体" w:cs="宋体"/>
          <w:sz w:val="24"/>
        </w:rPr>
        <w:t>1</w:t>
      </w:r>
      <w:r>
        <w:rPr>
          <w:rFonts w:hint="eastAsia" w:ascii="宋体" w:hAnsi="宋体" w:cs="宋体"/>
          <w:sz w:val="24"/>
          <w:lang w:eastAsia="zh-CN"/>
        </w:rPr>
        <w:t>.</w:t>
      </w:r>
      <w:r>
        <w:rPr>
          <w:rFonts w:hint="eastAsia" w:ascii="宋体" w:hAnsi="宋体" w:cs="宋体"/>
          <w:sz w:val="24"/>
        </w:rPr>
        <w:t>俱乐部经营者的营销理念。</w:t>
      </w:r>
    </w:p>
    <w:p>
      <w:pPr>
        <w:spacing w:line="360" w:lineRule="auto"/>
        <w:ind w:firstLine="480" w:firstLineChars="200"/>
        <w:rPr>
          <w:rFonts w:ascii="宋体" w:cs="宋体"/>
          <w:sz w:val="24"/>
        </w:rPr>
      </w:pPr>
      <w:r>
        <w:rPr>
          <w:rFonts w:ascii="宋体" w:hAnsi="宋体" w:cs="宋体"/>
          <w:sz w:val="24"/>
        </w:rPr>
        <w:t>2</w:t>
      </w:r>
      <w:r>
        <w:rPr>
          <w:rFonts w:hint="eastAsia" w:ascii="宋体" w:hAnsi="宋体" w:cs="宋体"/>
          <w:sz w:val="24"/>
          <w:lang w:eastAsia="zh-CN"/>
        </w:rPr>
        <w:t>.</w:t>
      </w:r>
      <w:r>
        <w:rPr>
          <w:rFonts w:hint="eastAsia" w:ascii="宋体" w:hAnsi="宋体" w:cs="宋体"/>
          <w:sz w:val="24"/>
        </w:rPr>
        <w:t>在俱乐部内寻找体育营销的具体表现形式。</w:t>
      </w:r>
    </w:p>
    <w:p>
      <w:pPr>
        <w:spacing w:line="360" w:lineRule="auto"/>
        <w:rPr>
          <w:rFonts w:ascii="宋体" w:cs="宋体"/>
          <w:sz w:val="24"/>
        </w:rPr>
      </w:pPr>
      <w:r>
        <w:rPr>
          <w:rFonts w:hint="eastAsia" w:ascii="宋体" w:hAnsi="宋体" w:cs="宋体"/>
          <w:b/>
          <w:sz w:val="24"/>
          <w:lang w:eastAsia="zh-CN"/>
        </w:rPr>
        <w:t>（四）</w:t>
      </w:r>
      <w:r>
        <w:rPr>
          <w:rFonts w:hint="eastAsia" w:ascii="宋体" w:hAnsi="宋体" w:cs="宋体"/>
          <w:b/>
          <w:sz w:val="24"/>
        </w:rPr>
        <w:t>实训步骤</w:t>
      </w:r>
      <w:r>
        <w:rPr>
          <w:rFonts w:ascii="宋体" w:hAnsi="宋体" w:cs="宋体"/>
          <w:b/>
          <w:sz w:val="24"/>
        </w:rPr>
        <w:t xml:space="preserve"> </w:t>
      </w:r>
    </w:p>
    <w:p>
      <w:pPr>
        <w:spacing w:line="360" w:lineRule="auto"/>
        <w:ind w:firstLine="480" w:firstLineChars="200"/>
        <w:rPr>
          <w:rFonts w:ascii="宋体" w:cs="宋体"/>
          <w:sz w:val="24"/>
        </w:rPr>
      </w:pPr>
      <w:r>
        <w:rPr>
          <w:rFonts w:ascii="宋体" w:hAnsi="宋体" w:cs="宋体"/>
          <w:sz w:val="24"/>
        </w:rPr>
        <w:t>1</w:t>
      </w:r>
      <w:r>
        <w:rPr>
          <w:rFonts w:hint="eastAsia" w:ascii="宋体" w:hAnsi="宋体" w:cs="宋体"/>
          <w:sz w:val="24"/>
          <w:lang w:eastAsia="zh-CN"/>
        </w:rPr>
        <w:t>.</w:t>
      </w:r>
      <w:r>
        <w:rPr>
          <w:rFonts w:hint="eastAsia" w:ascii="宋体" w:hAnsi="宋体" w:cs="宋体"/>
          <w:sz w:val="24"/>
        </w:rPr>
        <w:t>对班级学生进行分组，教师布置实训任务。</w:t>
      </w:r>
      <w:r>
        <w:rPr>
          <w:rFonts w:ascii="宋体" w:hAnsi="宋体" w:cs="宋体"/>
          <w:sz w:val="24"/>
        </w:rPr>
        <w:t xml:space="preserve"> </w:t>
      </w:r>
    </w:p>
    <w:p>
      <w:pPr>
        <w:spacing w:line="360" w:lineRule="auto"/>
        <w:ind w:firstLine="480" w:firstLineChars="200"/>
        <w:rPr>
          <w:rFonts w:ascii="宋体" w:cs="宋体"/>
          <w:sz w:val="24"/>
        </w:rPr>
      </w:pPr>
      <w:r>
        <w:rPr>
          <w:rFonts w:ascii="宋体" w:hAnsi="宋体" w:cs="宋体"/>
          <w:sz w:val="24"/>
        </w:rPr>
        <w:t>2</w:t>
      </w:r>
      <w:r>
        <w:rPr>
          <w:rFonts w:hint="eastAsia" w:ascii="宋体" w:hAnsi="宋体" w:cs="宋体"/>
          <w:sz w:val="24"/>
          <w:lang w:eastAsia="zh-CN"/>
        </w:rPr>
        <w:t>.</w:t>
      </w:r>
      <w:r>
        <w:rPr>
          <w:rFonts w:hint="eastAsia" w:ascii="宋体" w:hAnsi="宋体" w:cs="宋体"/>
          <w:sz w:val="24"/>
        </w:rPr>
        <w:t>各小组确定走访和参观的俱乐部，并讨论调查提纲。</w:t>
      </w:r>
    </w:p>
    <w:p>
      <w:pPr>
        <w:spacing w:line="360" w:lineRule="auto"/>
        <w:ind w:firstLine="480" w:firstLineChars="200"/>
        <w:rPr>
          <w:rFonts w:ascii="宋体" w:cs="宋体"/>
          <w:sz w:val="24"/>
        </w:rPr>
      </w:pPr>
      <w:r>
        <w:rPr>
          <w:rFonts w:ascii="宋体" w:hAnsi="宋体" w:cs="宋体"/>
          <w:sz w:val="24"/>
        </w:rPr>
        <w:t>3</w:t>
      </w:r>
      <w:r>
        <w:rPr>
          <w:rFonts w:hint="eastAsia" w:ascii="宋体" w:hAnsi="宋体" w:cs="宋体"/>
          <w:sz w:val="24"/>
          <w:lang w:eastAsia="zh-CN"/>
        </w:rPr>
        <w:t>.</w:t>
      </w:r>
      <w:r>
        <w:rPr>
          <w:rFonts w:hint="eastAsia" w:ascii="宋体" w:hAnsi="宋体" w:cs="宋体"/>
          <w:sz w:val="24"/>
        </w:rPr>
        <w:t>各小组选择课余时间进行调查并分析。可以以消费者或调查者的身份了解俱乐部的基本运营情况。</w:t>
      </w:r>
    </w:p>
    <w:p>
      <w:pPr>
        <w:spacing w:line="360" w:lineRule="auto"/>
        <w:ind w:firstLine="480" w:firstLineChars="200"/>
        <w:rPr>
          <w:rFonts w:ascii="宋体" w:cs="宋体"/>
          <w:sz w:val="24"/>
        </w:rPr>
      </w:pPr>
      <w:r>
        <w:rPr>
          <w:rFonts w:ascii="宋体" w:hAnsi="宋体" w:cs="宋体"/>
          <w:sz w:val="24"/>
        </w:rPr>
        <w:t>4</w:t>
      </w:r>
      <w:r>
        <w:rPr>
          <w:rFonts w:hint="eastAsia" w:ascii="宋体" w:hAnsi="宋体" w:cs="宋体"/>
          <w:sz w:val="24"/>
          <w:lang w:eastAsia="zh-CN"/>
        </w:rPr>
        <w:t>.</w:t>
      </w:r>
      <w:r>
        <w:rPr>
          <w:rFonts w:hint="eastAsia" w:ascii="宋体" w:hAnsi="宋体" w:cs="宋体"/>
          <w:sz w:val="24"/>
        </w:rPr>
        <w:t>将调查及分析结果制作成</w:t>
      </w:r>
      <w:r>
        <w:rPr>
          <w:rFonts w:ascii="宋体" w:hAnsi="宋体" w:cs="宋体"/>
          <w:sz w:val="24"/>
        </w:rPr>
        <w:t>PPT</w:t>
      </w:r>
      <w:r>
        <w:rPr>
          <w:rFonts w:hint="eastAsia" w:ascii="宋体" w:hAnsi="宋体" w:cs="宋体"/>
          <w:sz w:val="24"/>
        </w:rPr>
        <w:t>。</w:t>
      </w:r>
    </w:p>
    <w:p>
      <w:pPr>
        <w:spacing w:line="360" w:lineRule="auto"/>
        <w:ind w:firstLine="480" w:firstLineChars="200"/>
        <w:rPr>
          <w:rFonts w:ascii="宋体" w:cs="宋体"/>
          <w:sz w:val="24"/>
        </w:rPr>
      </w:pPr>
      <w:r>
        <w:rPr>
          <w:rFonts w:ascii="宋体" w:hAnsi="宋体" w:cs="宋体"/>
          <w:sz w:val="24"/>
        </w:rPr>
        <w:t>5</w:t>
      </w:r>
      <w:r>
        <w:rPr>
          <w:rFonts w:hint="eastAsia" w:ascii="宋体" w:hAnsi="宋体" w:cs="宋体"/>
          <w:sz w:val="24"/>
          <w:lang w:eastAsia="zh-CN"/>
        </w:rPr>
        <w:t>.</w:t>
      </w:r>
      <w:r>
        <w:rPr>
          <w:rFonts w:hint="eastAsia" w:ascii="宋体" w:hAnsi="宋体" w:cs="宋体"/>
          <w:sz w:val="24"/>
        </w:rPr>
        <w:t>课堂对调查分析结果进行交流及点评。</w:t>
      </w:r>
    </w:p>
    <w:p>
      <w:pPr>
        <w:spacing w:line="360" w:lineRule="auto"/>
        <w:ind w:firstLine="480" w:firstLineChars="200"/>
        <w:rPr>
          <w:rFonts w:ascii="宋体" w:cs="宋体"/>
          <w:sz w:val="24"/>
        </w:rPr>
      </w:pPr>
      <w:r>
        <w:rPr>
          <w:rFonts w:ascii="宋体" w:hAnsi="宋体" w:cs="宋体"/>
          <w:sz w:val="24"/>
        </w:rPr>
        <w:t>6</w:t>
      </w:r>
      <w:r>
        <w:rPr>
          <w:rFonts w:hint="eastAsia" w:ascii="宋体" w:hAnsi="宋体" w:cs="宋体"/>
          <w:sz w:val="24"/>
          <w:lang w:eastAsia="zh-CN"/>
        </w:rPr>
        <w:t>.</w:t>
      </w:r>
      <w:r>
        <w:rPr>
          <w:rFonts w:hint="eastAsia" w:ascii="宋体" w:hAnsi="宋体" w:cs="宋体"/>
          <w:sz w:val="24"/>
        </w:rPr>
        <w:t>教师总结归纳。</w:t>
      </w:r>
    </w:p>
    <w:p>
      <w:pPr>
        <w:spacing w:line="360" w:lineRule="auto"/>
        <w:rPr>
          <w:rFonts w:ascii="宋体" w:cs="宋体"/>
          <w:b/>
          <w:sz w:val="24"/>
        </w:rPr>
      </w:pPr>
      <w:r>
        <w:rPr>
          <w:rFonts w:hint="eastAsia" w:ascii="宋体" w:hAnsi="宋体" w:cs="宋体"/>
          <w:b/>
          <w:sz w:val="24"/>
          <w:lang w:eastAsia="zh-CN"/>
        </w:rPr>
        <w:t>（五）</w:t>
      </w:r>
      <w:r>
        <w:rPr>
          <w:rFonts w:hint="eastAsia" w:ascii="宋体" w:hAnsi="宋体" w:cs="宋体"/>
          <w:b/>
          <w:sz w:val="24"/>
        </w:rPr>
        <w:t>组织形式</w:t>
      </w:r>
    </w:p>
    <w:p>
      <w:pPr>
        <w:spacing w:line="360" w:lineRule="auto"/>
        <w:ind w:firstLine="480" w:firstLineChars="200"/>
        <w:rPr>
          <w:rFonts w:ascii="宋体" w:cs="宋体"/>
          <w:b/>
          <w:sz w:val="24"/>
        </w:rPr>
      </w:pPr>
      <w:r>
        <w:rPr>
          <w:rFonts w:hint="eastAsia" w:ascii="宋体" w:hAnsi="宋体" w:cs="宋体"/>
          <w:sz w:val="24"/>
        </w:rPr>
        <w:t>以小组为单位进行调查、分析，调查分析结果以小组为单位在课堂上进行交流</w:t>
      </w:r>
      <w:r>
        <w:rPr>
          <w:rFonts w:hint="eastAsia" w:ascii="宋体" w:hAnsi="宋体" w:cs="宋体"/>
          <w:b/>
          <w:sz w:val="24"/>
        </w:rPr>
        <w:t>。</w:t>
      </w:r>
    </w:p>
    <w:p>
      <w:pPr>
        <w:spacing w:line="360" w:lineRule="auto"/>
        <w:rPr>
          <w:rFonts w:ascii="宋体" w:cs="宋体"/>
          <w:b/>
          <w:sz w:val="24"/>
        </w:rPr>
      </w:pPr>
      <w:r>
        <w:rPr>
          <w:rFonts w:hint="eastAsia" w:ascii="宋体" w:hAnsi="宋体" w:cs="宋体"/>
          <w:b/>
          <w:sz w:val="24"/>
          <w:lang w:eastAsia="zh-CN"/>
        </w:rPr>
        <w:t>（六）</w:t>
      </w:r>
      <w:r>
        <w:rPr>
          <w:rFonts w:hint="eastAsia" w:ascii="宋体" w:hAnsi="宋体" w:cs="宋体"/>
          <w:b/>
          <w:sz w:val="24"/>
        </w:rPr>
        <w:t>考核要点</w:t>
      </w:r>
    </w:p>
    <w:tbl>
      <w:tblPr>
        <w:tblStyle w:val="8"/>
        <w:tblW w:w="84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2028"/>
        <w:gridCol w:w="3312"/>
        <w:gridCol w:w="906"/>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715" w:type="dxa"/>
            <w:vAlign w:val="center"/>
          </w:tcPr>
          <w:p>
            <w:pPr>
              <w:spacing w:line="360" w:lineRule="auto"/>
              <w:jc w:val="center"/>
              <w:rPr>
                <w:rFonts w:hint="eastAsia" w:ascii="宋体" w:eastAsia="宋体" w:cs="宋体"/>
                <w:sz w:val="24"/>
                <w:lang w:val="en-US" w:eastAsia="zh-CN"/>
              </w:rPr>
            </w:pPr>
            <w:bookmarkStart w:id="1" w:name="_GoBack"/>
            <w:r>
              <w:rPr>
                <w:rFonts w:hint="eastAsia" w:ascii="宋体" w:hAnsi="宋体" w:cs="宋体"/>
                <w:b/>
                <w:color w:val="FF0000"/>
                <w:sz w:val="24"/>
                <w:lang w:val="en-US" w:eastAsia="zh-CN"/>
              </w:rPr>
              <w:t>序号</w:t>
            </w:r>
            <w:bookmarkEnd w:id="1"/>
          </w:p>
        </w:tc>
        <w:tc>
          <w:tcPr>
            <w:tcW w:w="2028" w:type="dxa"/>
            <w:vAlign w:val="center"/>
          </w:tcPr>
          <w:p>
            <w:pPr>
              <w:spacing w:line="360" w:lineRule="auto"/>
              <w:jc w:val="center"/>
              <w:rPr>
                <w:rFonts w:ascii="宋体" w:cs="宋体"/>
                <w:b/>
                <w:sz w:val="24"/>
              </w:rPr>
            </w:pPr>
            <w:r>
              <w:rPr>
                <w:rFonts w:hint="eastAsia" w:ascii="宋体" w:hAnsi="宋体" w:cs="宋体"/>
                <w:b/>
                <w:sz w:val="24"/>
              </w:rPr>
              <w:t>考核点</w:t>
            </w:r>
          </w:p>
        </w:tc>
        <w:tc>
          <w:tcPr>
            <w:tcW w:w="3312" w:type="dxa"/>
            <w:vAlign w:val="center"/>
          </w:tcPr>
          <w:p>
            <w:pPr>
              <w:spacing w:line="360" w:lineRule="auto"/>
              <w:jc w:val="center"/>
              <w:rPr>
                <w:rFonts w:ascii="宋体" w:cs="宋体"/>
                <w:b/>
                <w:sz w:val="24"/>
              </w:rPr>
            </w:pPr>
            <w:r>
              <w:rPr>
                <w:rFonts w:hint="eastAsia" w:ascii="宋体" w:hAnsi="宋体" w:cs="宋体"/>
                <w:b/>
                <w:sz w:val="24"/>
              </w:rPr>
              <w:t>考核要求</w:t>
            </w:r>
          </w:p>
        </w:tc>
        <w:tc>
          <w:tcPr>
            <w:tcW w:w="906" w:type="dxa"/>
            <w:vAlign w:val="center"/>
          </w:tcPr>
          <w:p>
            <w:pPr>
              <w:spacing w:line="360" w:lineRule="auto"/>
              <w:jc w:val="center"/>
              <w:rPr>
                <w:rFonts w:ascii="宋体" w:cs="宋体"/>
                <w:b/>
                <w:sz w:val="24"/>
              </w:rPr>
            </w:pPr>
            <w:r>
              <w:rPr>
                <w:rFonts w:hint="eastAsia" w:ascii="宋体" w:hAnsi="宋体" w:cs="宋体"/>
                <w:b/>
                <w:sz w:val="24"/>
              </w:rPr>
              <w:t>分值</w:t>
            </w:r>
          </w:p>
        </w:tc>
        <w:tc>
          <w:tcPr>
            <w:tcW w:w="1440" w:type="dxa"/>
            <w:vAlign w:val="center"/>
          </w:tcPr>
          <w:p>
            <w:pPr>
              <w:spacing w:line="360" w:lineRule="auto"/>
              <w:jc w:val="center"/>
              <w:rPr>
                <w:rFonts w:ascii="宋体" w:cs="宋体"/>
                <w:b/>
                <w:sz w:val="24"/>
              </w:rPr>
            </w:pPr>
            <w:r>
              <w:rPr>
                <w:rFonts w:hint="eastAsia" w:ascii="宋体" w:hAnsi="宋体" w:cs="宋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vAlign w:val="center"/>
          </w:tcPr>
          <w:p>
            <w:pPr>
              <w:spacing w:line="360" w:lineRule="auto"/>
              <w:rPr>
                <w:rFonts w:ascii="宋体" w:cs="宋体"/>
                <w:sz w:val="24"/>
              </w:rPr>
            </w:pPr>
            <w:r>
              <w:rPr>
                <w:rFonts w:ascii="宋体" w:hAnsi="宋体" w:cs="宋体"/>
                <w:sz w:val="24"/>
              </w:rPr>
              <w:t>1</w:t>
            </w:r>
          </w:p>
        </w:tc>
        <w:tc>
          <w:tcPr>
            <w:tcW w:w="2028" w:type="dxa"/>
            <w:vAlign w:val="center"/>
          </w:tcPr>
          <w:p>
            <w:pPr>
              <w:spacing w:line="360" w:lineRule="auto"/>
              <w:rPr>
                <w:rFonts w:ascii="宋体" w:cs="宋体"/>
                <w:sz w:val="24"/>
              </w:rPr>
            </w:pPr>
            <w:r>
              <w:rPr>
                <w:rFonts w:hint="eastAsia" w:ascii="宋体" w:hAnsi="宋体" w:cs="宋体"/>
                <w:sz w:val="24"/>
              </w:rPr>
              <w:t>团队合作能力</w:t>
            </w:r>
          </w:p>
        </w:tc>
        <w:tc>
          <w:tcPr>
            <w:tcW w:w="3312" w:type="dxa"/>
            <w:vAlign w:val="center"/>
          </w:tcPr>
          <w:p>
            <w:pPr>
              <w:spacing w:line="360" w:lineRule="auto"/>
              <w:rPr>
                <w:rFonts w:ascii="宋体" w:cs="宋体"/>
                <w:sz w:val="24"/>
              </w:rPr>
            </w:pPr>
            <w:r>
              <w:rPr>
                <w:rFonts w:hint="eastAsia" w:ascii="宋体" w:hAnsi="宋体" w:cs="宋体"/>
                <w:sz w:val="24"/>
              </w:rPr>
              <w:t>各小组成员在调查与分析活动中的分工协作能力</w:t>
            </w:r>
          </w:p>
        </w:tc>
        <w:tc>
          <w:tcPr>
            <w:tcW w:w="906" w:type="dxa"/>
            <w:vAlign w:val="center"/>
          </w:tcPr>
          <w:p>
            <w:pPr>
              <w:spacing w:line="360" w:lineRule="auto"/>
              <w:jc w:val="center"/>
              <w:rPr>
                <w:rFonts w:ascii="宋体" w:cs="宋体"/>
                <w:sz w:val="24"/>
              </w:rPr>
            </w:pPr>
            <w:r>
              <w:rPr>
                <w:rFonts w:ascii="宋体" w:hAnsi="宋体" w:cs="宋体"/>
                <w:sz w:val="24"/>
              </w:rPr>
              <w:t>35</w:t>
            </w:r>
            <w:r>
              <w:rPr>
                <w:rFonts w:hint="eastAsia" w:ascii="宋体" w:hAnsi="宋体" w:cs="宋体"/>
                <w:sz w:val="24"/>
              </w:rPr>
              <w:t>分</w:t>
            </w:r>
          </w:p>
        </w:tc>
        <w:tc>
          <w:tcPr>
            <w:tcW w:w="1440" w:type="dxa"/>
            <w:vAlign w:val="center"/>
          </w:tcPr>
          <w:p>
            <w:pPr>
              <w:spacing w:line="360" w:lineRule="auto"/>
              <w:jc w:val="center"/>
              <w:rPr>
                <w:rFonts w:ascii="宋体" w:cs="宋体"/>
                <w:sz w:val="24"/>
              </w:rPr>
            </w:pPr>
            <w:r>
              <w:rPr>
                <w:rFonts w:hint="eastAsia" w:ascii="宋体" w:hAnsi="宋体" w:cs="宋体"/>
                <w:sz w:val="24"/>
              </w:rPr>
              <w:t>小组自评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vAlign w:val="center"/>
          </w:tcPr>
          <w:p>
            <w:pPr>
              <w:spacing w:line="360" w:lineRule="auto"/>
              <w:rPr>
                <w:rFonts w:ascii="宋体" w:cs="宋体"/>
                <w:sz w:val="24"/>
              </w:rPr>
            </w:pPr>
            <w:r>
              <w:rPr>
                <w:rFonts w:ascii="宋体" w:hAnsi="宋体" w:cs="宋体"/>
                <w:sz w:val="24"/>
              </w:rPr>
              <w:t>2</w:t>
            </w:r>
          </w:p>
        </w:tc>
        <w:tc>
          <w:tcPr>
            <w:tcW w:w="2028" w:type="dxa"/>
            <w:vAlign w:val="center"/>
          </w:tcPr>
          <w:p>
            <w:pPr>
              <w:spacing w:line="360" w:lineRule="auto"/>
              <w:rPr>
                <w:rFonts w:ascii="宋体" w:cs="宋体"/>
                <w:sz w:val="24"/>
              </w:rPr>
            </w:pPr>
            <w:r>
              <w:rPr>
                <w:rFonts w:hint="eastAsia" w:ascii="宋体" w:hAnsi="宋体" w:cs="宋体"/>
                <w:sz w:val="24"/>
              </w:rPr>
              <w:t>信息的采集与分析</w:t>
            </w:r>
          </w:p>
        </w:tc>
        <w:tc>
          <w:tcPr>
            <w:tcW w:w="3312" w:type="dxa"/>
            <w:vAlign w:val="center"/>
          </w:tcPr>
          <w:p>
            <w:pPr>
              <w:spacing w:line="360" w:lineRule="auto"/>
              <w:rPr>
                <w:rFonts w:ascii="宋体" w:cs="宋体"/>
                <w:sz w:val="24"/>
              </w:rPr>
            </w:pPr>
            <w:r>
              <w:rPr>
                <w:rFonts w:hint="eastAsia" w:ascii="宋体" w:hAnsi="宋体" w:cs="宋体"/>
                <w:sz w:val="24"/>
              </w:rPr>
              <w:t>考察学生对商业信息的获取能力，对课堂知识的理解程度</w:t>
            </w:r>
          </w:p>
        </w:tc>
        <w:tc>
          <w:tcPr>
            <w:tcW w:w="906" w:type="dxa"/>
            <w:vAlign w:val="center"/>
          </w:tcPr>
          <w:p>
            <w:pPr>
              <w:spacing w:line="360" w:lineRule="auto"/>
              <w:jc w:val="center"/>
              <w:rPr>
                <w:rFonts w:ascii="宋体" w:cs="宋体"/>
                <w:sz w:val="24"/>
              </w:rPr>
            </w:pPr>
            <w:r>
              <w:rPr>
                <w:rFonts w:ascii="宋体" w:hAnsi="宋体" w:cs="宋体"/>
                <w:sz w:val="24"/>
              </w:rPr>
              <w:t>40</w:t>
            </w:r>
            <w:r>
              <w:rPr>
                <w:rFonts w:hint="eastAsia" w:ascii="宋体" w:hAnsi="宋体" w:cs="宋体"/>
                <w:sz w:val="24"/>
              </w:rPr>
              <w:t>分</w:t>
            </w:r>
          </w:p>
        </w:tc>
        <w:tc>
          <w:tcPr>
            <w:tcW w:w="1440" w:type="dxa"/>
            <w:vAlign w:val="center"/>
          </w:tcPr>
          <w:p>
            <w:pPr>
              <w:spacing w:line="360" w:lineRule="auto"/>
              <w:jc w:val="center"/>
              <w:rPr>
                <w:rFonts w:ascii="宋体" w:cs="宋体"/>
                <w:sz w:val="24"/>
              </w:rPr>
            </w:pPr>
            <w:r>
              <w:rPr>
                <w:rFonts w:hint="eastAsia" w:ascii="宋体" w:hAnsi="宋体" w:cs="宋体"/>
                <w:sz w:val="24"/>
              </w:rPr>
              <w:t>教师评分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715" w:type="dxa"/>
            <w:vAlign w:val="center"/>
          </w:tcPr>
          <w:p>
            <w:pPr>
              <w:spacing w:line="360" w:lineRule="auto"/>
              <w:rPr>
                <w:rFonts w:ascii="宋体" w:cs="宋体"/>
                <w:sz w:val="24"/>
              </w:rPr>
            </w:pPr>
            <w:r>
              <w:rPr>
                <w:rFonts w:ascii="宋体" w:hAnsi="宋体" w:cs="宋体"/>
                <w:sz w:val="24"/>
              </w:rPr>
              <w:t>3</w:t>
            </w:r>
          </w:p>
        </w:tc>
        <w:tc>
          <w:tcPr>
            <w:tcW w:w="2028" w:type="dxa"/>
            <w:vAlign w:val="center"/>
          </w:tcPr>
          <w:p>
            <w:pPr>
              <w:spacing w:line="360" w:lineRule="auto"/>
              <w:rPr>
                <w:rFonts w:ascii="宋体" w:cs="宋体"/>
                <w:sz w:val="24"/>
              </w:rPr>
            </w:pPr>
            <w:r>
              <w:rPr>
                <w:rFonts w:hint="eastAsia" w:ascii="宋体" w:hAnsi="宋体" w:cs="宋体"/>
                <w:sz w:val="24"/>
              </w:rPr>
              <w:t>课堂展示</w:t>
            </w:r>
          </w:p>
        </w:tc>
        <w:tc>
          <w:tcPr>
            <w:tcW w:w="3312" w:type="dxa"/>
            <w:vAlign w:val="center"/>
          </w:tcPr>
          <w:p>
            <w:pPr>
              <w:spacing w:line="360" w:lineRule="auto"/>
              <w:rPr>
                <w:rFonts w:ascii="宋体" w:cs="宋体"/>
                <w:sz w:val="24"/>
              </w:rPr>
            </w:pPr>
            <w:r>
              <w:rPr>
                <w:rFonts w:ascii="宋体" w:hAnsi="宋体" w:cs="宋体"/>
                <w:sz w:val="24"/>
              </w:rPr>
              <w:t>PPT</w:t>
            </w:r>
            <w:r>
              <w:rPr>
                <w:rFonts w:hint="eastAsia" w:ascii="宋体" w:hAnsi="宋体" w:cs="宋体"/>
                <w:sz w:val="24"/>
              </w:rPr>
              <w:t>制作及语言表达</w:t>
            </w:r>
          </w:p>
        </w:tc>
        <w:tc>
          <w:tcPr>
            <w:tcW w:w="906" w:type="dxa"/>
            <w:vAlign w:val="center"/>
          </w:tcPr>
          <w:p>
            <w:pPr>
              <w:spacing w:line="360" w:lineRule="auto"/>
              <w:jc w:val="center"/>
              <w:rPr>
                <w:rFonts w:ascii="宋体" w:cs="宋体"/>
                <w:sz w:val="24"/>
              </w:rPr>
            </w:pPr>
            <w:r>
              <w:rPr>
                <w:rFonts w:ascii="宋体" w:hAnsi="宋体" w:cs="宋体"/>
                <w:sz w:val="24"/>
              </w:rPr>
              <w:t>25</w:t>
            </w:r>
            <w:r>
              <w:rPr>
                <w:rFonts w:hint="eastAsia" w:ascii="宋体" w:hAnsi="宋体" w:cs="宋体"/>
                <w:sz w:val="24"/>
              </w:rPr>
              <w:t>分</w:t>
            </w:r>
          </w:p>
        </w:tc>
        <w:tc>
          <w:tcPr>
            <w:tcW w:w="1440" w:type="dxa"/>
            <w:vAlign w:val="center"/>
          </w:tcPr>
          <w:p>
            <w:pPr>
              <w:spacing w:line="360" w:lineRule="auto"/>
              <w:jc w:val="center"/>
              <w:rPr>
                <w:rFonts w:ascii="宋体" w:cs="宋体"/>
                <w:sz w:val="24"/>
              </w:rPr>
            </w:pPr>
            <w:r>
              <w:rPr>
                <w:rFonts w:hint="eastAsia" w:ascii="宋体" w:hAnsi="宋体" w:cs="宋体"/>
                <w:sz w:val="24"/>
              </w:rPr>
              <w:t>小组互评</w:t>
            </w:r>
          </w:p>
        </w:tc>
      </w:tr>
    </w:tbl>
    <w:p>
      <w:pPr>
        <w:spacing w:line="360" w:lineRule="auto"/>
        <w:rPr>
          <w:rFonts w:ascii="宋体"/>
          <w:sz w:val="24"/>
        </w:rPr>
      </w:pPr>
      <w:r>
        <w:rPr>
          <w:rFonts w:ascii="宋体" w:hAnsi="宋体" w:cs="宋体"/>
          <w:b/>
          <w:sz w:val="24"/>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mIwZTA2YjJjNDBmOTgwOWZlMjFjZDAyM2Y5NDY3YjYifQ=="/>
  </w:docVars>
  <w:rsids>
    <w:rsidRoot w:val="006A2B5F"/>
    <w:rsid w:val="00116B23"/>
    <w:rsid w:val="00181AF9"/>
    <w:rsid w:val="001840AE"/>
    <w:rsid w:val="00250694"/>
    <w:rsid w:val="002A033C"/>
    <w:rsid w:val="002E2F6E"/>
    <w:rsid w:val="0031207C"/>
    <w:rsid w:val="00330D16"/>
    <w:rsid w:val="003339AE"/>
    <w:rsid w:val="00377C9D"/>
    <w:rsid w:val="00435439"/>
    <w:rsid w:val="00447C54"/>
    <w:rsid w:val="00456074"/>
    <w:rsid w:val="00471ED5"/>
    <w:rsid w:val="00481B03"/>
    <w:rsid w:val="00486982"/>
    <w:rsid w:val="004A4F5D"/>
    <w:rsid w:val="004A61FA"/>
    <w:rsid w:val="004B2067"/>
    <w:rsid w:val="00510195"/>
    <w:rsid w:val="00517A2E"/>
    <w:rsid w:val="00533F51"/>
    <w:rsid w:val="00535F4B"/>
    <w:rsid w:val="00595439"/>
    <w:rsid w:val="005A55A0"/>
    <w:rsid w:val="005E57C4"/>
    <w:rsid w:val="005F1E0A"/>
    <w:rsid w:val="00610533"/>
    <w:rsid w:val="00687968"/>
    <w:rsid w:val="006A2B5F"/>
    <w:rsid w:val="00705E78"/>
    <w:rsid w:val="00713A72"/>
    <w:rsid w:val="007407CD"/>
    <w:rsid w:val="00792F7A"/>
    <w:rsid w:val="00871DA6"/>
    <w:rsid w:val="00923615"/>
    <w:rsid w:val="00950C2D"/>
    <w:rsid w:val="00990F1E"/>
    <w:rsid w:val="009A0337"/>
    <w:rsid w:val="009A20E9"/>
    <w:rsid w:val="009B4CAA"/>
    <w:rsid w:val="009D0F2E"/>
    <w:rsid w:val="009D31AF"/>
    <w:rsid w:val="009D7827"/>
    <w:rsid w:val="00A3780E"/>
    <w:rsid w:val="00A649CE"/>
    <w:rsid w:val="00B959E3"/>
    <w:rsid w:val="00BA3D1A"/>
    <w:rsid w:val="00BA5DF6"/>
    <w:rsid w:val="00C9136A"/>
    <w:rsid w:val="00D87DC6"/>
    <w:rsid w:val="00D90E32"/>
    <w:rsid w:val="00DC3E94"/>
    <w:rsid w:val="00E03012"/>
    <w:rsid w:val="00E05B11"/>
    <w:rsid w:val="00E0799B"/>
    <w:rsid w:val="00E46421"/>
    <w:rsid w:val="00EA2972"/>
    <w:rsid w:val="00EF6E0A"/>
    <w:rsid w:val="00F6172F"/>
    <w:rsid w:val="00FB5BA1"/>
    <w:rsid w:val="00FE5955"/>
    <w:rsid w:val="00FF5BB0"/>
    <w:rsid w:val="00FF63A2"/>
    <w:rsid w:val="04F469FA"/>
    <w:rsid w:val="083700A3"/>
    <w:rsid w:val="1AFB3859"/>
    <w:rsid w:val="1C64642F"/>
    <w:rsid w:val="29207744"/>
    <w:rsid w:val="29F82DEE"/>
    <w:rsid w:val="2C3232CE"/>
    <w:rsid w:val="2E916C43"/>
    <w:rsid w:val="389B231C"/>
    <w:rsid w:val="54B57B85"/>
    <w:rsid w:val="566C12B7"/>
    <w:rsid w:val="5EC670A0"/>
    <w:rsid w:val="77DE0A6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0" w:name="Table Simple 1" w:locked="1"/>
    <w:lsdException w:uiPriority="0" w:name="Table Simple 2" w:locked="1"/>
    <w:lsdException w:uiPriority="0" w:name="Table Simple 3" w:locked="1"/>
    <w:lsdException w:uiPriority="0" w:name="Table Classic 1" w:locked="1"/>
    <w:lsdException w:uiPriority="0" w:name="Table Classic 2" w:locked="1"/>
    <w:lsdException w:uiPriority="0" w:name="Table Classic 3" w:locked="1"/>
    <w:lsdException w:uiPriority="0" w:name="Table Classic 4" w:locked="1"/>
    <w:lsdException w:uiPriority="0" w:name="Table Colorful 1" w:locked="1"/>
    <w:lsdException w:uiPriority="0" w:name="Table Colorful 2" w:locked="1"/>
    <w:lsdException w:uiPriority="0" w:name="Table Colorful 3" w:locked="1"/>
    <w:lsdException w:uiPriority="0" w:name="Table Columns 1" w:locked="1"/>
    <w:lsdException w:uiPriority="0" w:name="Table Columns 2" w:locked="1"/>
    <w:lsdException w:uiPriority="0" w:name="Table Columns 3" w:locked="1"/>
    <w:lsdException w:uiPriority="0" w:name="Table Columns 4" w:locked="1"/>
    <w:lsdException w:uiPriority="0" w:name="Table Columns 5" w:locked="1"/>
    <w:lsdException w:uiPriority="0" w:name="Table Grid 1" w:locked="1"/>
    <w:lsdException w:uiPriority="0" w:name="Table Grid 2" w:locked="1"/>
    <w:lsdException w:uiPriority="0" w:name="Table Grid 3" w:locked="1"/>
    <w:lsdException w:uiPriority="0" w:name="Table Grid 4" w:locked="1"/>
    <w:lsdException w:uiPriority="0" w:name="Table Grid 5" w:locked="1"/>
    <w:lsdException w:uiPriority="0" w:name="Table Grid 6" w:locked="1"/>
    <w:lsdException w:uiPriority="0" w:name="Table Grid 7" w:locked="1"/>
    <w:lsdException w:uiPriority="0" w:name="Table Grid 8" w:locked="1"/>
    <w:lsdException w:uiPriority="0" w:name="Table List 1" w:locked="1"/>
    <w:lsdException w:uiPriority="0" w:name="Table List 2" w:locked="1"/>
    <w:lsdException w:uiPriority="0" w:name="Table List 3" w:locked="1"/>
    <w:lsdException w:uiPriority="0" w:name="Table List 4" w:locked="1"/>
    <w:lsdException w:uiPriority="0" w:name="Table List 5" w:locked="1"/>
    <w:lsdException w:uiPriority="0" w:name="Table List 6" w:locked="1"/>
    <w:lsdException w:uiPriority="0" w:name="Table List 7" w:locked="1"/>
    <w:lsdException w:uiPriority="0" w:name="Table List 8" w:locked="1"/>
    <w:lsdException w:uiPriority="0" w:name="Table 3D effects 1" w:locked="1"/>
    <w:lsdException w:uiPriority="0" w:name="Table 3D effects 2" w:locked="1"/>
    <w:lsdException w:uiPriority="0" w:name="Table 3D effects 3" w:locked="1"/>
    <w:lsdException w:uiPriority="0" w:name="Table Contemporary" w:locked="1"/>
    <w:lsdException w:uiPriority="0" w:name="Table Elegant" w:locked="1"/>
    <w:lsdException w:uiPriority="0" w:name="Table Professional" w:locked="1"/>
    <w:lsdException w:uiPriority="0" w:name="Table Subtle 1" w:locked="1"/>
    <w:lsdException w:uiPriority="0" w:name="Table Subtle 2" w:locked="1"/>
    <w:lsdException w:uiPriority="0" w:name="Table Web 1" w:locked="1"/>
    <w:lsdException w:uiPriority="0" w:name="Table Web 2" w:locked="1"/>
    <w:lsdException w:uiPriority="0" w:name="Table Web 3" w:locked="1"/>
    <w:lsdException w:uiPriority="99" w:name="Balloon Text"/>
    <w:lsdException w:unhideWhenUsed="0" w:uiPriority="59" w:semiHidden="0" w:name="Table Grid"/>
    <w:lsdException w:uiPriority="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10"/>
    <w:qFormat/>
    <w:uiPriority w:val="99"/>
    <w:pPr>
      <w:keepNext/>
      <w:keepLines/>
      <w:spacing w:before="340" w:after="330" w:line="576" w:lineRule="auto"/>
      <w:outlineLvl w:val="0"/>
    </w:pPr>
    <w:rPr>
      <w:b/>
      <w:kern w:val="44"/>
      <w:sz w:val="44"/>
    </w:rPr>
  </w:style>
  <w:style w:type="paragraph" w:styleId="3">
    <w:name w:val="heading 2"/>
    <w:basedOn w:val="1"/>
    <w:next w:val="1"/>
    <w:link w:val="11"/>
    <w:qFormat/>
    <w:uiPriority w:val="99"/>
    <w:pPr>
      <w:keepNext/>
      <w:keepLines/>
      <w:spacing w:before="260" w:after="260" w:line="413" w:lineRule="auto"/>
      <w:outlineLvl w:val="1"/>
    </w:pPr>
    <w:rPr>
      <w:rFonts w:ascii="Arial" w:hAnsi="Arial" w:eastAsia="黑体"/>
      <w:b/>
      <w:sz w:val="32"/>
    </w:rPr>
  </w:style>
  <w:style w:type="paragraph" w:styleId="4">
    <w:name w:val="heading 3"/>
    <w:basedOn w:val="1"/>
    <w:next w:val="1"/>
    <w:link w:val="12"/>
    <w:qFormat/>
    <w:uiPriority w:val="99"/>
    <w:pPr>
      <w:keepNext/>
      <w:keepLines/>
      <w:spacing w:before="260" w:after="260" w:line="413" w:lineRule="auto"/>
      <w:outlineLvl w:val="2"/>
    </w:pPr>
    <w:rPr>
      <w:b/>
      <w:sz w:val="32"/>
    </w:rPr>
  </w:style>
  <w:style w:type="character" w:default="1" w:styleId="9">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5">
    <w:name w:val="footer"/>
    <w:basedOn w:val="1"/>
    <w:link w:val="13"/>
    <w:qFormat/>
    <w:uiPriority w:val="99"/>
    <w:pPr>
      <w:tabs>
        <w:tab w:val="center" w:pos="4153"/>
        <w:tab w:val="right" w:pos="8306"/>
      </w:tabs>
      <w:snapToGrid w:val="0"/>
      <w:jc w:val="left"/>
    </w:pPr>
    <w:rPr>
      <w:sz w:val="18"/>
      <w:szCs w:val="18"/>
    </w:rPr>
  </w:style>
  <w:style w:type="paragraph" w:styleId="6">
    <w:name w:val="header"/>
    <w:basedOn w:val="1"/>
    <w:link w:val="14"/>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widowControl/>
      <w:spacing w:beforeAutospacing="1" w:afterAutospacing="1"/>
      <w:jc w:val="left"/>
    </w:pPr>
    <w:rPr>
      <w:rFonts w:ascii="宋体" w:hAnsi="宋体" w:cs="宋体"/>
      <w:kern w:val="0"/>
      <w:sz w:val="24"/>
    </w:rPr>
  </w:style>
  <w:style w:type="character" w:customStyle="1" w:styleId="10">
    <w:name w:val="标题 1 Char"/>
    <w:link w:val="2"/>
    <w:qFormat/>
    <w:uiPriority w:val="9"/>
    <w:rPr>
      <w:rFonts w:ascii="Calibri" w:hAnsi="Calibri"/>
      <w:b/>
      <w:bCs/>
      <w:kern w:val="44"/>
      <w:sz w:val="44"/>
      <w:szCs w:val="44"/>
    </w:rPr>
  </w:style>
  <w:style w:type="character" w:customStyle="1" w:styleId="11">
    <w:name w:val="标题 2 Char"/>
    <w:link w:val="3"/>
    <w:semiHidden/>
    <w:qFormat/>
    <w:uiPriority w:val="9"/>
    <w:rPr>
      <w:rFonts w:ascii="Cambria" w:hAnsi="Cambria" w:eastAsia="宋体" w:cs="Times New Roman"/>
      <w:b/>
      <w:bCs/>
      <w:sz w:val="32"/>
      <w:szCs w:val="32"/>
    </w:rPr>
  </w:style>
  <w:style w:type="character" w:customStyle="1" w:styleId="12">
    <w:name w:val="标题 3 Char"/>
    <w:link w:val="4"/>
    <w:semiHidden/>
    <w:qFormat/>
    <w:uiPriority w:val="9"/>
    <w:rPr>
      <w:rFonts w:ascii="Calibri" w:hAnsi="Calibri"/>
      <w:b/>
      <w:bCs/>
      <w:sz w:val="32"/>
      <w:szCs w:val="32"/>
    </w:rPr>
  </w:style>
  <w:style w:type="character" w:customStyle="1" w:styleId="13">
    <w:name w:val="页脚 Char"/>
    <w:link w:val="5"/>
    <w:qFormat/>
    <w:locked/>
    <w:uiPriority w:val="99"/>
    <w:rPr>
      <w:rFonts w:cs="Times New Roman"/>
      <w:kern w:val="2"/>
      <w:sz w:val="18"/>
      <w:szCs w:val="18"/>
    </w:rPr>
  </w:style>
  <w:style w:type="character" w:customStyle="1" w:styleId="14">
    <w:name w:val="页眉 Char"/>
    <w:link w:val="6"/>
    <w:qFormat/>
    <w:locked/>
    <w:uiPriority w:val="99"/>
    <w:rPr>
      <w:rFonts w:cs="Times New Roman"/>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2336</Words>
  <Characters>2397</Characters>
  <Lines>21</Lines>
  <Paragraphs>6</Paragraphs>
  <TotalTime>23</TotalTime>
  <ScaleCrop>false</ScaleCrop>
  <LinksUpToDate>false</LinksUpToDate>
  <CharactersWithSpaces>2625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2020-08-27T06:59:00Z</dcterms:created>
  <dc:creator>86189</dc:creator>
  <cp:lastModifiedBy>admin</cp:lastModifiedBy>
  <dcterms:modified xsi:type="dcterms:W3CDTF">2023-01-27T07:36:25Z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8F33516400BD4DB19078E2B351953968</vt:lpwstr>
  </property>
</Properties>
</file>