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朋友圈文案编写技巧</w:t>
      </w:r>
    </w:p>
    <w:p>
      <w:pPr>
        <w:widowControl/>
        <w:spacing w:line="360" w:lineRule="auto"/>
        <w:ind w:firstLine="360" w:firstLineChars="15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适度的软广告：软广告是一种委婉、真实、润物无声的广告，可用产品故事、人物生活等进行包装，比如某微信号在朋友圈发布“看到这张图，你想对我说什么？”，然后搭配张能引起话题的产品图片，就属于软广告。适度包含频率、长度、数量等，频率适度是指不要在间隔较短的时间里频繁发布广告；长度适度是指广告内容不宜多长，尽量在简短的内容中保证文字轻松有趣；数量适度是指不要在一条状态中添加过多产品信息，不仅需要花费用户更多精力进行阅读，不方便用户快速做出购买决策，还容易使他们因为选择太多而放弃决策。</w:t>
      </w:r>
    </w:p>
    <w:p>
      <w:pPr>
        <w:widowControl/>
        <w:spacing w:line="360" w:lineRule="auto"/>
        <w:ind w:firstLine="360" w:firstLineChars="15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对症下药发布：高成交率来源于更精准的定位，对于朋友圈广告而言，对症下药也非常重要，将广告推广给合适的人更有利于产品宜传。这里的对症下药主要表现在两个方面是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一是</w:t>
      </w:r>
      <w:r>
        <w:rPr>
          <w:rFonts w:hint="eastAsia" w:ascii="宋体" w:hAnsi="宋体" w:eastAsia="宋体"/>
          <w:sz w:val="24"/>
          <w:szCs w:val="24"/>
        </w:rPr>
        <w:t>根据用户的风格类型对症下药，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/>
          <w:sz w:val="24"/>
          <w:szCs w:val="24"/>
        </w:rPr>
        <w:t>是根据用户的关系对症下药。前者主要表现为根据用户的类型进行推荐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比如某一条广告比较幽默诙谐，包含了很多网络现象和词汇，可以设置给指定分组的年轻人群进行查看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/>
          <w:sz w:val="24"/>
          <w:szCs w:val="24"/>
        </w:rPr>
        <w:t>后者主要表现为根据用户的关系程度进行推荐，比如刚结识不久的客户，可以推荐一些客单价不高的产品，有了信任基础或交易记录的客户，可以进一步推荐客单价更高的产品等。此外，为了保证推广效果，还可以分析一下目标客户在朋友圈的活跃时间，在其查看朋友圈的高峰期进行推荐。</w:t>
      </w:r>
    </w:p>
    <w:p>
      <w:pPr>
        <w:widowControl/>
        <w:spacing w:line="360" w:lineRule="auto"/>
        <w:ind w:firstLine="360" w:firstLineChars="15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巧用热度：互联网经济时代热点新闻的传播速度非常快，一个合格的运营者必须懂得利用这些热点，打造自己的产品热度。比如</w:t>
      </w:r>
      <w:r>
        <w:rPr>
          <w:rFonts w:ascii="宋体" w:hAnsi="宋体" w:eastAsia="宋体"/>
          <w:sz w:val="24"/>
          <w:szCs w:val="24"/>
        </w:rPr>
        <w:t xml:space="preserve"> freestyle火遍全网的时候，麦当劳借</w:t>
      </w:r>
      <w:bookmarkStart w:id="0" w:name="_GoBack"/>
      <w:bookmarkEnd w:id="0"/>
      <w:r>
        <w:rPr>
          <w:rFonts w:ascii="宋体" w:hAnsi="宋体" w:eastAsia="宋体"/>
          <w:sz w:val="24"/>
          <w:szCs w:val="24"/>
        </w:rPr>
        <w:t xml:space="preserve"> freestyle的热度发布了朋友圈广告，快速获得了用户的认同感。在借助热点发布朋友圈广告时，还可以根据需要与用户保持互动，并且热点事件也更容易吸引用户进行互动。</w:t>
      </w:r>
    </w:p>
    <w:p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（资料来源：许耿，李源彬.网络营销：从入门到精通[M].上海：人民邮电出版社，201</w:t>
      </w:r>
      <w:r>
        <w:rPr>
          <w:rFonts w:ascii="宋体" w:hAnsi="宋体" w:eastAsia="宋体"/>
          <w:sz w:val="24"/>
          <w:szCs w:val="24"/>
        </w:rPr>
        <w:t>9</w:t>
      </w:r>
      <w:r>
        <w:rPr>
          <w:rFonts w:hint="eastAsia" w:ascii="宋体" w:hAnsi="宋体" w:eastAsia="宋体"/>
          <w:sz w:val="24"/>
          <w:szCs w:val="24"/>
        </w:rPr>
        <w:t>.）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wZTA2YjJjNDBmOTgwOWZlMjFjZDAyM2Y5NDY3YjYifQ=="/>
  </w:docVars>
  <w:rsids>
    <w:rsidRoot w:val="003216B7"/>
    <w:rsid w:val="00004ADC"/>
    <w:rsid w:val="0002464D"/>
    <w:rsid w:val="00041524"/>
    <w:rsid w:val="000943B2"/>
    <w:rsid w:val="000F5E72"/>
    <w:rsid w:val="0014489D"/>
    <w:rsid w:val="00172673"/>
    <w:rsid w:val="001F1231"/>
    <w:rsid w:val="00254177"/>
    <w:rsid w:val="003216B7"/>
    <w:rsid w:val="003D4DE5"/>
    <w:rsid w:val="003F365E"/>
    <w:rsid w:val="00625C92"/>
    <w:rsid w:val="00631763"/>
    <w:rsid w:val="00751D97"/>
    <w:rsid w:val="00766DAC"/>
    <w:rsid w:val="007A36E6"/>
    <w:rsid w:val="007D3C93"/>
    <w:rsid w:val="007D6A7B"/>
    <w:rsid w:val="00870399"/>
    <w:rsid w:val="008820B3"/>
    <w:rsid w:val="008A578D"/>
    <w:rsid w:val="008C562E"/>
    <w:rsid w:val="008F276A"/>
    <w:rsid w:val="00A57183"/>
    <w:rsid w:val="00A57687"/>
    <w:rsid w:val="00AE25E6"/>
    <w:rsid w:val="00B1638F"/>
    <w:rsid w:val="00BE1ADB"/>
    <w:rsid w:val="00C64F9B"/>
    <w:rsid w:val="00C835A4"/>
    <w:rsid w:val="00CE20EA"/>
    <w:rsid w:val="00CF431F"/>
    <w:rsid w:val="00D2742A"/>
    <w:rsid w:val="00DF3BB9"/>
    <w:rsid w:val="00E31D3B"/>
    <w:rsid w:val="00EA3EEB"/>
    <w:rsid w:val="00F033B4"/>
    <w:rsid w:val="00F576F1"/>
    <w:rsid w:val="00FC63EE"/>
    <w:rsid w:val="00FD7AD6"/>
    <w:rsid w:val="2491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726</Words>
  <Characters>749</Characters>
  <Lines>5</Lines>
  <Paragraphs>1</Paragraphs>
  <TotalTime>1</TotalTime>
  <ScaleCrop>false</ScaleCrop>
  <LinksUpToDate>false</LinksUpToDate>
  <CharactersWithSpaces>751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2021-01-07T02:49:00Z</dcterms:created>
  <dc:creator>Administrator</dc:creator>
  <cp:lastModifiedBy>admin</cp:lastModifiedBy>
  <dcterms:modified xsi:type="dcterms:W3CDTF">2023-01-29T08:30:33Z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1EEC937E1DCE4BB3AA3BCD53D7F273AF</vt:lpwstr>
  </property>
</Properties>
</file>